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04BA5" w14:textId="77777777" w:rsidR="00B31B82" w:rsidRPr="00141826" w:rsidRDefault="00B31B82" w:rsidP="00B31B82">
      <w:pPr>
        <w:pStyle w:val="Tytu"/>
        <w:spacing w:line="480" w:lineRule="auto"/>
        <w:rPr>
          <w:sz w:val="24"/>
        </w:rPr>
      </w:pPr>
    </w:p>
    <w:p w14:paraId="3FE2D434" w14:textId="77777777" w:rsidR="00B31B82" w:rsidRPr="00141826" w:rsidRDefault="00B31B82" w:rsidP="00B31B82">
      <w:pPr>
        <w:pStyle w:val="Tytu"/>
        <w:spacing w:line="480" w:lineRule="auto"/>
        <w:rPr>
          <w:sz w:val="24"/>
        </w:rPr>
      </w:pPr>
      <w:r w:rsidRPr="00141826">
        <w:rPr>
          <w:sz w:val="24"/>
        </w:rPr>
        <w:t>U M O W A   NR GN/BI/ZE/……./202</w:t>
      </w:r>
      <w:r>
        <w:rPr>
          <w:sz w:val="24"/>
        </w:rPr>
        <w:t>6</w:t>
      </w:r>
    </w:p>
    <w:p w14:paraId="7BF3B1DE" w14:textId="77777777" w:rsidR="00B31B82" w:rsidRPr="00141826" w:rsidRDefault="00B31B82" w:rsidP="00B31B82">
      <w:pPr>
        <w:spacing w:line="276" w:lineRule="auto"/>
        <w:jc w:val="both"/>
        <w:rPr>
          <w:i/>
          <w:lang w:eastAsia="pl-PL"/>
        </w:rPr>
      </w:pPr>
      <w:r w:rsidRPr="00141826">
        <w:rPr>
          <w:lang w:eastAsia="pl-PL"/>
        </w:rPr>
        <w:t>zawarta w dniu ……………..202</w:t>
      </w:r>
      <w:r>
        <w:rPr>
          <w:lang w:eastAsia="pl-PL"/>
        </w:rPr>
        <w:t>6</w:t>
      </w:r>
      <w:r w:rsidRPr="00141826">
        <w:rPr>
          <w:lang w:eastAsia="pl-PL"/>
        </w:rPr>
        <w:t xml:space="preserve"> r. w Warszawie pomiędzy:</w:t>
      </w:r>
    </w:p>
    <w:p w14:paraId="4EFB8FD4" w14:textId="77777777" w:rsidR="00B31B82" w:rsidRPr="00141826" w:rsidRDefault="00B31B82" w:rsidP="00B31B82">
      <w:pPr>
        <w:spacing w:line="276" w:lineRule="auto"/>
        <w:jc w:val="both"/>
        <w:rPr>
          <w:lang w:eastAsia="pl-PL"/>
        </w:rPr>
      </w:pPr>
      <w:r w:rsidRPr="00141826">
        <w:rPr>
          <w:lang w:eastAsia="pl-PL"/>
        </w:rPr>
        <w:t>Miastem Stołecznym Warszawa z siedzibą w W</w:t>
      </w:r>
      <w:r>
        <w:rPr>
          <w:lang w:eastAsia="pl-PL"/>
        </w:rPr>
        <w:t>arszawie, pl. Bankowy 3/5, 00-</w:t>
      </w:r>
      <w:r w:rsidRPr="00141826">
        <w:rPr>
          <w:lang w:eastAsia="pl-PL"/>
        </w:rPr>
        <w:t xml:space="preserve">950 Warszawa, NIP 525-22-48-481 zwanym dalej </w:t>
      </w:r>
      <w:r w:rsidRPr="00141826">
        <w:rPr>
          <w:b/>
          <w:lang w:eastAsia="pl-PL"/>
        </w:rPr>
        <w:t>Zamawiającym</w:t>
      </w:r>
      <w:r w:rsidRPr="00141826">
        <w:rPr>
          <w:lang w:eastAsia="pl-PL"/>
        </w:rPr>
        <w:t xml:space="preserve">, reprezentowanym przez Zakład Gospodarowania Nieruchomościami w Dzielnicy Bielany m.st. Warszawy, z siedzibą </w:t>
      </w:r>
      <w:r>
        <w:rPr>
          <w:lang w:eastAsia="pl-PL"/>
        </w:rPr>
        <w:br/>
      </w:r>
      <w:r w:rsidRPr="00141826">
        <w:rPr>
          <w:lang w:eastAsia="pl-PL"/>
        </w:rPr>
        <w:t>w Warszawie przy ul. Grębał</w:t>
      </w:r>
      <w:r>
        <w:rPr>
          <w:lang w:eastAsia="pl-PL"/>
        </w:rPr>
        <w:t>owskiej 23/25, 01-808 Warszawa,</w:t>
      </w:r>
    </w:p>
    <w:p w14:paraId="23C98D5C" w14:textId="77777777" w:rsidR="00B31B82" w:rsidRPr="00141826" w:rsidRDefault="00B31B82" w:rsidP="00B31B82">
      <w:pPr>
        <w:spacing w:line="276" w:lineRule="auto"/>
        <w:jc w:val="both"/>
        <w:rPr>
          <w:lang w:eastAsia="pl-PL"/>
        </w:rPr>
      </w:pPr>
      <w:r w:rsidRPr="00141826">
        <w:rPr>
          <w:lang w:eastAsia="pl-PL"/>
        </w:rPr>
        <w:t>reprezentowanym przez:</w:t>
      </w:r>
    </w:p>
    <w:p w14:paraId="0640D7FE" w14:textId="77777777" w:rsidR="00B31B82" w:rsidRPr="00141826" w:rsidRDefault="00B31B82" w:rsidP="00B31B82">
      <w:p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pl-PL"/>
        </w:rPr>
      </w:pPr>
      <w:r>
        <w:rPr>
          <w:lang w:eastAsia="pl-PL"/>
        </w:rPr>
        <w:t>Piotra Frydryckiego</w:t>
      </w:r>
      <w:r w:rsidRPr="00141826">
        <w:rPr>
          <w:lang w:eastAsia="pl-PL"/>
        </w:rPr>
        <w:t xml:space="preserve"> p.o. Dyrektora ZGN w Dzielnicy Bielany m.st. Warszawy działającego na podstawie Pełnomocnictwa </w:t>
      </w:r>
      <w:r w:rsidRPr="00B14874">
        <w:rPr>
          <w:lang w:eastAsia="pl-PL"/>
        </w:rPr>
        <w:t>nr</w:t>
      </w:r>
      <w:r>
        <w:rPr>
          <w:lang w:eastAsia="pl-PL"/>
        </w:rPr>
        <w:t xml:space="preserve">                            </w:t>
      </w:r>
      <w:r w:rsidRPr="00B14874">
        <w:rPr>
          <w:lang w:eastAsia="pl-PL"/>
        </w:rPr>
        <w:t xml:space="preserve"> </w:t>
      </w:r>
      <w:r w:rsidRPr="00141826">
        <w:rPr>
          <w:lang w:eastAsia="pl-PL"/>
        </w:rPr>
        <w:t>udzielonego przez Prezydenta m.st. Warszawy,</w:t>
      </w:r>
    </w:p>
    <w:p w14:paraId="00AAEF63" w14:textId="77777777" w:rsidR="00B31B82" w:rsidRPr="00141826" w:rsidRDefault="00B31B82" w:rsidP="00B31B82">
      <w:pPr>
        <w:pStyle w:val="Nagwek"/>
        <w:tabs>
          <w:tab w:val="left" w:pos="708"/>
        </w:tabs>
        <w:spacing w:line="276" w:lineRule="auto"/>
        <w:jc w:val="both"/>
      </w:pPr>
      <w:r>
        <w:t>a</w:t>
      </w:r>
    </w:p>
    <w:p w14:paraId="38AE60B6" w14:textId="77777777" w:rsidR="00B31B82" w:rsidRPr="00141826" w:rsidRDefault="00B31B82" w:rsidP="00B31B82">
      <w:pPr>
        <w:suppressAutoHyphens w:val="0"/>
        <w:autoSpaceDE w:val="0"/>
        <w:autoSpaceDN w:val="0"/>
        <w:adjustRightInd w:val="0"/>
        <w:spacing w:line="276" w:lineRule="auto"/>
        <w:jc w:val="both"/>
      </w:pPr>
      <w:r>
        <w:t>……………………………………</w:t>
      </w:r>
    </w:p>
    <w:p w14:paraId="14C1055B" w14:textId="77777777" w:rsidR="00B31B82" w:rsidRPr="00141826" w:rsidRDefault="00B31B82" w:rsidP="00B31B82">
      <w:pPr>
        <w:spacing w:line="276" w:lineRule="auto"/>
        <w:jc w:val="both"/>
        <w:rPr>
          <w:b/>
          <w:bCs/>
        </w:rPr>
      </w:pPr>
      <w:r w:rsidRPr="00141826">
        <w:t xml:space="preserve">zwaną dalej </w:t>
      </w:r>
      <w:r w:rsidRPr="00141826">
        <w:rPr>
          <w:b/>
        </w:rPr>
        <w:t>Wykonawcą.</w:t>
      </w:r>
    </w:p>
    <w:p w14:paraId="4BF72DD4" w14:textId="77777777" w:rsidR="00B31B82" w:rsidRPr="00141826" w:rsidRDefault="00B31B82" w:rsidP="00B31B82">
      <w:pPr>
        <w:spacing w:before="120" w:after="120" w:line="276" w:lineRule="auto"/>
        <w:jc w:val="center"/>
        <w:rPr>
          <w:b/>
        </w:rPr>
      </w:pPr>
      <w:r w:rsidRPr="00141826">
        <w:rPr>
          <w:b/>
        </w:rPr>
        <w:t>§ 1</w:t>
      </w:r>
    </w:p>
    <w:p w14:paraId="64A5F993" w14:textId="77777777" w:rsidR="00B31B82" w:rsidRPr="00A83CD0" w:rsidRDefault="00B31B82" w:rsidP="00B31B82">
      <w:pPr>
        <w:pStyle w:val="Tekstpodstawowy"/>
        <w:numPr>
          <w:ilvl w:val="0"/>
          <w:numId w:val="5"/>
        </w:numPr>
        <w:spacing w:line="276" w:lineRule="auto"/>
        <w:ind w:left="357" w:hanging="357"/>
      </w:pPr>
      <w:r w:rsidRPr="00141826">
        <w:t xml:space="preserve">Zgodnie z wynikiem postępowania </w:t>
      </w:r>
      <w:r>
        <w:t>n</w:t>
      </w:r>
      <w:r w:rsidRPr="00141826">
        <w:t xml:space="preserve">r </w:t>
      </w:r>
      <w:r>
        <w:t>………………….., przeprowadzonego</w:t>
      </w:r>
      <w:r w:rsidRPr="00141826">
        <w:t xml:space="preserve"> na podstawie </w:t>
      </w:r>
      <w:r w:rsidRPr="00141826">
        <w:rPr>
          <w:lang w:bidi="pl-PL"/>
        </w:rPr>
        <w:t xml:space="preserve">art. </w:t>
      </w:r>
      <w:r w:rsidRPr="00FF4FDE">
        <w:rPr>
          <w:b/>
        </w:rPr>
        <w:t xml:space="preserve">2 ust. 1 pkt 1 </w:t>
      </w:r>
      <w:r w:rsidRPr="00141826">
        <w:t xml:space="preserve">ustawy z dnia 11 września 2019 r. Prawo zamówień publicznych, Zamawiający powierza, a Wykonawca przyjmuje do wykonania </w:t>
      </w:r>
      <w:r w:rsidRPr="00FF4FDE">
        <w:rPr>
          <w:rFonts w:eastAsia="Calibri"/>
          <w:lang w:eastAsia="en-US"/>
        </w:rPr>
        <w:t>usługę polegającą na przeprowadzeniu dezynsekcji (lokali i części wspólnych budynków), dezynfekcji (po zalegających zwłokach w lokalach oraz po przeprowadzonych eksmisjach)</w:t>
      </w:r>
      <w:r>
        <w:rPr>
          <w:rFonts w:eastAsia="Calibri"/>
          <w:lang w:eastAsia="en-US"/>
        </w:rPr>
        <w:t>,</w:t>
      </w:r>
      <w:r w:rsidRPr="00FF4FDE">
        <w:rPr>
          <w:rFonts w:eastAsia="Calibri"/>
          <w:lang w:eastAsia="en-US"/>
        </w:rPr>
        <w:t xml:space="preserve"> deratyzacji części wspólnych (piwnica</w:t>
      </w:r>
      <w:r>
        <w:rPr>
          <w:rFonts w:eastAsia="Calibri"/>
          <w:lang w:eastAsia="en-US"/>
        </w:rPr>
        <w:t>,</w:t>
      </w:r>
      <w:r w:rsidRPr="00FF4FDE">
        <w:rPr>
          <w:rFonts w:eastAsia="Calibri"/>
          <w:lang w:eastAsia="en-US"/>
        </w:rPr>
        <w:t xml:space="preserve"> strych), terenów zewnętrznych (podwórka</w:t>
      </w:r>
      <w:r>
        <w:rPr>
          <w:rFonts w:eastAsia="Calibri"/>
          <w:lang w:eastAsia="en-US"/>
        </w:rPr>
        <w:t>,</w:t>
      </w:r>
      <w:r w:rsidRPr="00FF4FDE">
        <w:rPr>
          <w:rFonts w:eastAsia="Calibri"/>
          <w:lang w:eastAsia="en-US"/>
        </w:rPr>
        <w:t xml:space="preserve"> altany śmietnikowe) oraz l</w:t>
      </w:r>
      <w:r>
        <w:rPr>
          <w:rFonts w:eastAsia="Calibri"/>
          <w:lang w:eastAsia="en-US"/>
        </w:rPr>
        <w:t>ikwidacji gniazd os i szerszeni:</w:t>
      </w:r>
    </w:p>
    <w:p w14:paraId="4E647B41" w14:textId="77777777" w:rsidR="00B31B82" w:rsidRDefault="00B31B82" w:rsidP="00B31B82">
      <w:pPr>
        <w:pStyle w:val="Tekstpodstawowy"/>
        <w:numPr>
          <w:ilvl w:val="0"/>
          <w:numId w:val="10"/>
        </w:numPr>
        <w:spacing w:line="276" w:lineRule="auto"/>
      </w:pPr>
      <w:r>
        <w:rPr>
          <w:rFonts w:eastAsia="Calibri"/>
          <w:lang w:eastAsia="en-US"/>
        </w:rPr>
        <w:t xml:space="preserve">lokale mieszkalne </w:t>
      </w:r>
      <w:r>
        <w:t>w zakresie wskazanym w załączniku nr 1A,</w:t>
      </w:r>
    </w:p>
    <w:p w14:paraId="7FD95A4E" w14:textId="77777777" w:rsidR="00B31B82" w:rsidRPr="00141826" w:rsidRDefault="00B31B82" w:rsidP="00B31B82">
      <w:pPr>
        <w:pStyle w:val="Tekstpodstawowy"/>
        <w:numPr>
          <w:ilvl w:val="0"/>
          <w:numId w:val="10"/>
        </w:numPr>
        <w:spacing w:line="276" w:lineRule="auto"/>
      </w:pPr>
      <w:r>
        <w:t>lokale użytkowe w zakresie wskazanym w załączniku nr 1B.</w:t>
      </w:r>
    </w:p>
    <w:p w14:paraId="506A5F8A" w14:textId="77777777" w:rsidR="00B31B82" w:rsidRDefault="00B31B82" w:rsidP="00B31B82">
      <w:pPr>
        <w:pStyle w:val="Tekstpodstawowy"/>
        <w:numPr>
          <w:ilvl w:val="0"/>
          <w:numId w:val="5"/>
        </w:numPr>
        <w:spacing w:line="276" w:lineRule="auto"/>
        <w:ind w:left="357" w:hanging="357"/>
      </w:pPr>
      <w:r>
        <w:t>S</w:t>
      </w:r>
      <w:r w:rsidRPr="00141826">
        <w:t xml:space="preserve">zczegółowy </w:t>
      </w:r>
      <w:r>
        <w:t>opis przedmiotu zamówienia stanowi załącznik nr 2.</w:t>
      </w:r>
    </w:p>
    <w:p w14:paraId="1BE01F0E" w14:textId="77777777" w:rsidR="00B31B82" w:rsidRPr="00141826" w:rsidRDefault="00B31B82" w:rsidP="00B31B82">
      <w:pPr>
        <w:pStyle w:val="Tekstpodstawowy"/>
        <w:numPr>
          <w:ilvl w:val="0"/>
          <w:numId w:val="5"/>
        </w:numPr>
        <w:spacing w:line="276" w:lineRule="auto"/>
        <w:ind w:left="357" w:hanging="357"/>
      </w:pPr>
      <w:r w:rsidRPr="00141826">
        <w:t>Wykonanie każdej usługi poprzedzone jest jednorazowym zleceniem, w którym Zamawiający określa zakres usługi oraz termin jej wykonania.</w:t>
      </w:r>
    </w:p>
    <w:p w14:paraId="00142179" w14:textId="77777777" w:rsidR="00B31B82" w:rsidRPr="00141826" w:rsidRDefault="00B31B82" w:rsidP="00B31B82">
      <w:pPr>
        <w:spacing w:before="120" w:after="120" w:line="276" w:lineRule="auto"/>
        <w:jc w:val="center"/>
        <w:rPr>
          <w:b/>
        </w:rPr>
      </w:pPr>
      <w:r w:rsidRPr="00141826">
        <w:rPr>
          <w:b/>
        </w:rPr>
        <w:t>§ 2</w:t>
      </w:r>
    </w:p>
    <w:p w14:paraId="1F54DA14" w14:textId="77777777" w:rsidR="00B31B82" w:rsidRPr="00141826" w:rsidRDefault="00B31B82" w:rsidP="00B31B82">
      <w:pPr>
        <w:pStyle w:val="Tekstpodstawowy"/>
        <w:numPr>
          <w:ilvl w:val="0"/>
          <w:numId w:val="9"/>
        </w:numPr>
        <w:spacing w:line="276" w:lineRule="auto"/>
      </w:pPr>
      <w:r w:rsidRPr="00141826">
        <w:t xml:space="preserve">Strony umowy ustalają łączną wartość usług brutto do kwoty </w:t>
      </w:r>
      <w:r>
        <w:t>………………………</w:t>
      </w:r>
      <w:r w:rsidRPr="00141826">
        <w:t xml:space="preserve"> zł (słownie: </w:t>
      </w:r>
      <w:r>
        <w:t>……………………………………..).</w:t>
      </w:r>
    </w:p>
    <w:p w14:paraId="153EF0CF" w14:textId="77777777" w:rsidR="00B31B82" w:rsidRPr="00141826" w:rsidRDefault="00B31B82" w:rsidP="00B31B82">
      <w:pPr>
        <w:pStyle w:val="Tekstpodstawowy"/>
        <w:numPr>
          <w:ilvl w:val="0"/>
          <w:numId w:val="9"/>
        </w:numPr>
        <w:spacing w:line="276" w:lineRule="auto"/>
        <w:ind w:left="357" w:hanging="357"/>
      </w:pPr>
      <w:r w:rsidRPr="00141826">
        <w:t xml:space="preserve">Ceny jednostkowe za dezynsekcję, dezynfekcję i deratyzację określone wg oferty Wykonawcy </w:t>
      </w:r>
      <w:r>
        <w:t>–</w:t>
      </w:r>
      <w:r w:rsidRPr="00141826">
        <w:t xml:space="preserve"> załączn</w:t>
      </w:r>
      <w:r>
        <w:t>iki n</w:t>
      </w:r>
      <w:r w:rsidRPr="00141826">
        <w:t>r 1</w:t>
      </w:r>
      <w:r>
        <w:t>A i 1B</w:t>
      </w:r>
      <w:r w:rsidRPr="00141826">
        <w:t xml:space="preserve"> do umowy.</w:t>
      </w:r>
    </w:p>
    <w:p w14:paraId="2AA8F783" w14:textId="77777777" w:rsidR="00B31B82" w:rsidRPr="00141826" w:rsidRDefault="00B31B82" w:rsidP="00B31B82">
      <w:pPr>
        <w:spacing w:before="120" w:after="120" w:line="276" w:lineRule="auto"/>
        <w:jc w:val="center"/>
        <w:rPr>
          <w:b/>
        </w:rPr>
      </w:pPr>
      <w:r w:rsidRPr="00141826">
        <w:rPr>
          <w:b/>
        </w:rPr>
        <w:t>§ 3</w:t>
      </w:r>
    </w:p>
    <w:p w14:paraId="2F2C2CEA" w14:textId="77777777" w:rsidR="00B31B82" w:rsidRPr="00141826" w:rsidRDefault="00B31B82" w:rsidP="00B31B82">
      <w:pPr>
        <w:pStyle w:val="Tekstpodstawowy"/>
        <w:numPr>
          <w:ilvl w:val="0"/>
          <w:numId w:val="7"/>
        </w:numPr>
        <w:spacing w:line="276" w:lineRule="auto"/>
        <w:ind w:left="357" w:hanging="357"/>
      </w:pPr>
      <w:r w:rsidRPr="00141826">
        <w:t>Do udzielania wyjaśnień, nadzoru i odbioru usług ze s</w:t>
      </w:r>
      <w:r>
        <w:t>trony Zamawiającego upoważnieni</w:t>
      </w:r>
      <w:r w:rsidRPr="00141826">
        <w:t xml:space="preserve"> są pracownicy Działu Eksploatacji</w:t>
      </w:r>
      <w:r>
        <w:t xml:space="preserve"> i Zespołu Lokali Użytkowych</w:t>
      </w:r>
      <w:r w:rsidRPr="00141826">
        <w:t>.</w:t>
      </w:r>
    </w:p>
    <w:p w14:paraId="4CC3DC0F" w14:textId="77777777" w:rsidR="00B31B82" w:rsidRPr="00141826" w:rsidRDefault="00B31B82" w:rsidP="00B31B82">
      <w:pPr>
        <w:pStyle w:val="Tekstpodstawowy"/>
        <w:numPr>
          <w:ilvl w:val="0"/>
          <w:numId w:val="7"/>
        </w:numPr>
        <w:spacing w:line="276" w:lineRule="auto"/>
        <w:ind w:left="357" w:hanging="357"/>
        <w:rPr>
          <w:lang w:eastAsia="pl-PL"/>
        </w:rPr>
      </w:pPr>
      <w:r w:rsidRPr="00141826">
        <w:t>Pracownicy</w:t>
      </w:r>
      <w:r w:rsidRPr="00141826">
        <w:rPr>
          <w:lang w:eastAsia="pl-PL"/>
        </w:rPr>
        <w:t xml:space="preserve"> Działu Eksploatacji</w:t>
      </w:r>
      <w:r>
        <w:rPr>
          <w:lang w:eastAsia="pl-PL"/>
        </w:rPr>
        <w:t xml:space="preserve"> i Zespołu Lokali Użytkowych</w:t>
      </w:r>
      <w:r w:rsidRPr="00141826">
        <w:rPr>
          <w:lang w:eastAsia="pl-PL"/>
        </w:rPr>
        <w:t xml:space="preserve"> upoważnieni są do wydawania wiążących Wykonawcę poleceń co do rodzaju, ilości i jakości usługi objętych umową.</w:t>
      </w:r>
    </w:p>
    <w:p w14:paraId="10DDF721" w14:textId="77777777" w:rsidR="00B31B82" w:rsidRPr="00141826" w:rsidRDefault="00B31B82" w:rsidP="00B31B82">
      <w:pPr>
        <w:pStyle w:val="Tekstpodstawowy"/>
        <w:numPr>
          <w:ilvl w:val="0"/>
          <w:numId w:val="7"/>
        </w:numPr>
        <w:spacing w:line="276" w:lineRule="auto"/>
        <w:ind w:left="357" w:hanging="357"/>
        <w:rPr>
          <w:lang w:eastAsia="pl-PL"/>
        </w:rPr>
      </w:pPr>
      <w:r w:rsidRPr="00141826">
        <w:t>Osoby</w:t>
      </w:r>
      <w:r w:rsidRPr="00141826">
        <w:rPr>
          <w:lang w:eastAsia="pl-PL"/>
        </w:rPr>
        <w:t>/a do kontaktów, bieżącej współpracy i odbioru wykonywanej usługi dokonuje upoważniony przedstawiciel Wykonawcy</w:t>
      </w:r>
      <w:r>
        <w:rPr>
          <w:lang w:eastAsia="pl-PL"/>
        </w:rPr>
        <w:t xml:space="preserve"> –</w:t>
      </w:r>
      <w:r w:rsidRPr="00141826">
        <w:rPr>
          <w:lang w:eastAsia="pl-PL"/>
        </w:rPr>
        <w:t xml:space="preserve"> </w:t>
      </w:r>
      <w:r>
        <w:rPr>
          <w:lang w:eastAsia="pl-PL"/>
        </w:rPr>
        <w:t>………………………………………..</w:t>
      </w:r>
      <w:r w:rsidRPr="00141826">
        <w:rPr>
          <w:lang w:eastAsia="pl-PL"/>
        </w:rPr>
        <w:t>.</w:t>
      </w:r>
    </w:p>
    <w:p w14:paraId="2E5E7200" w14:textId="77777777" w:rsidR="00B31B82" w:rsidRPr="00FF4FDE" w:rsidRDefault="00B31B82" w:rsidP="00B31B82">
      <w:pPr>
        <w:pStyle w:val="Tekstpodstawowy"/>
        <w:numPr>
          <w:ilvl w:val="0"/>
          <w:numId w:val="7"/>
        </w:numPr>
        <w:spacing w:line="276" w:lineRule="auto"/>
        <w:ind w:left="357" w:hanging="357"/>
        <w:rPr>
          <w:lang w:eastAsia="pl-PL"/>
        </w:rPr>
      </w:pPr>
      <w:r w:rsidRPr="00141826">
        <w:t>Czas</w:t>
      </w:r>
      <w:r w:rsidRPr="00141826">
        <w:rPr>
          <w:lang w:eastAsia="pl-PL"/>
        </w:rPr>
        <w:t xml:space="preserve"> reakcji 1 dzień.</w:t>
      </w:r>
    </w:p>
    <w:p w14:paraId="784828A3" w14:textId="77777777" w:rsidR="00B31B82" w:rsidRPr="00141826" w:rsidRDefault="00B31B82" w:rsidP="00B31B82">
      <w:pPr>
        <w:spacing w:before="120" w:after="120" w:line="276" w:lineRule="auto"/>
        <w:jc w:val="center"/>
        <w:rPr>
          <w:b/>
        </w:rPr>
      </w:pPr>
      <w:r w:rsidRPr="00141826">
        <w:rPr>
          <w:b/>
        </w:rPr>
        <w:t>§ 4</w:t>
      </w:r>
    </w:p>
    <w:p w14:paraId="034BEFBA" w14:textId="77777777" w:rsidR="00B31B82" w:rsidRPr="00141826" w:rsidRDefault="00B31B82" w:rsidP="00B31B82">
      <w:pPr>
        <w:pStyle w:val="Tekstpodstawowy"/>
        <w:spacing w:line="276" w:lineRule="auto"/>
        <w:rPr>
          <w:bCs/>
        </w:rPr>
      </w:pPr>
      <w:r w:rsidRPr="00141826">
        <w:t>Umowa zost</w:t>
      </w:r>
      <w:r>
        <w:t>aje zawarta na czas oznaczony t</w:t>
      </w:r>
      <w:r w:rsidRPr="00141826">
        <w:t>j.</w:t>
      </w:r>
      <w:r w:rsidRPr="00141826">
        <w:rPr>
          <w:bCs/>
        </w:rPr>
        <w:t xml:space="preserve"> od dnia podpisania umowy do dnia 31.12.202</w:t>
      </w:r>
      <w:r>
        <w:rPr>
          <w:bCs/>
        </w:rPr>
        <w:t>6</w:t>
      </w:r>
      <w:r w:rsidRPr="00141826">
        <w:rPr>
          <w:bCs/>
        </w:rPr>
        <w:t xml:space="preserve"> r.</w:t>
      </w:r>
      <w:r>
        <w:rPr>
          <w:bCs/>
        </w:rPr>
        <w:t xml:space="preserve"> lub do wcześniejszego wyczerpania środków finansowych.</w:t>
      </w:r>
    </w:p>
    <w:p w14:paraId="13386573" w14:textId="77777777" w:rsidR="00B31B82" w:rsidRDefault="00B31B82" w:rsidP="00B31B82">
      <w:pPr>
        <w:pStyle w:val="Tekstpodstawowy"/>
        <w:spacing w:before="120" w:after="120" w:line="276" w:lineRule="auto"/>
        <w:jc w:val="center"/>
        <w:rPr>
          <w:b/>
        </w:rPr>
      </w:pPr>
      <w:r w:rsidRPr="00141826">
        <w:rPr>
          <w:b/>
        </w:rPr>
        <w:lastRenderedPageBreak/>
        <w:t>§ 5</w:t>
      </w:r>
    </w:p>
    <w:p w14:paraId="7598AD11" w14:textId="77777777" w:rsidR="00B31B82" w:rsidRPr="00141826" w:rsidRDefault="00B31B82" w:rsidP="00B31B82">
      <w:pPr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357" w:hanging="357"/>
        <w:jc w:val="both"/>
        <w:textAlignment w:val="baseline"/>
      </w:pPr>
      <w:r w:rsidRPr="00141826">
        <w:t xml:space="preserve">Należna Wykonawcy zapłata za wykonane i odebrane </w:t>
      </w:r>
      <w:r w:rsidRPr="00D23977">
        <w:t xml:space="preserve">usługi </w:t>
      </w:r>
      <w:r w:rsidRPr="00141826">
        <w:t>nastąpi na podstawie prawidłowo wystawionej faktury VAT w terminie 21 dni od daty otrzymania faktury przez Zamawiającego, przelewem na rachunek Wykonawcy.</w:t>
      </w:r>
      <w:r w:rsidRPr="00141826">
        <w:rPr>
          <w:lang w:eastAsia="pl-PL"/>
        </w:rPr>
        <w:t xml:space="preserve"> </w:t>
      </w:r>
      <w:r w:rsidRPr="00141826">
        <w:t>P</w:t>
      </w:r>
      <w:r w:rsidRPr="00141826">
        <w:rPr>
          <w:bCs/>
        </w:rPr>
        <w:t>rawidłowo wystawiona faktura powinna zawierać numer umowy, na podstawie której jest wystawiona.</w:t>
      </w:r>
      <w:r w:rsidRPr="00141826">
        <w:t xml:space="preserve"> Należna Wykonawcy zapłata nastąpi przelewem za pomocą mechanizmu podzielonej płatności na rachunek Wykonawcy: </w:t>
      </w:r>
      <w:r>
        <w:t xml:space="preserve">…………………………………………………………………… …………………………………… </w:t>
      </w:r>
      <w:r w:rsidRPr="00141826">
        <w:t xml:space="preserve">przy czym rachunek ten stanowić będzie rachunek prowadzonej działalności gospodarczej, a wskazany numer rachunku bankowego znajduje się na Białej liście podatników. </w:t>
      </w:r>
    </w:p>
    <w:p w14:paraId="7D34502C" w14:textId="77777777" w:rsidR="00B31B82" w:rsidRDefault="00B31B82" w:rsidP="00B31B82">
      <w:pPr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357" w:hanging="357"/>
        <w:jc w:val="both"/>
        <w:textAlignment w:val="baseline"/>
        <w:rPr>
          <w:lang w:eastAsia="pl-PL"/>
        </w:rPr>
      </w:pPr>
      <w:r w:rsidRPr="00141826">
        <w:t>Za</w:t>
      </w:r>
      <w:r w:rsidRPr="00141826">
        <w:rPr>
          <w:lang w:eastAsia="pl-PL"/>
        </w:rPr>
        <w:t xml:space="preserve"> dzień zapłaty ustala się datę dokonania dyspozycji prze</w:t>
      </w:r>
      <w:r>
        <w:rPr>
          <w:lang w:eastAsia="pl-PL"/>
        </w:rPr>
        <w:t>lewu z rachunku Zamawiającego</w:t>
      </w:r>
      <w:r w:rsidRPr="00141826">
        <w:rPr>
          <w:lang w:eastAsia="pl-PL"/>
        </w:rPr>
        <w:t xml:space="preserve"> na rachunek Wykonawcy.</w:t>
      </w:r>
    </w:p>
    <w:p w14:paraId="5AF49082" w14:textId="77777777" w:rsidR="00B31B82" w:rsidRPr="00141826" w:rsidRDefault="00B31B82" w:rsidP="00B31B82">
      <w:pPr>
        <w:suppressAutoHyphens w:val="0"/>
        <w:overflowPunct w:val="0"/>
        <w:autoSpaceDE w:val="0"/>
        <w:autoSpaceDN w:val="0"/>
        <w:adjustRightInd w:val="0"/>
        <w:spacing w:line="276" w:lineRule="auto"/>
        <w:ind w:left="357"/>
        <w:jc w:val="both"/>
        <w:textAlignment w:val="baseline"/>
        <w:rPr>
          <w:lang w:eastAsia="pl-PL"/>
        </w:rPr>
      </w:pPr>
      <w:r w:rsidRPr="00141826">
        <w:rPr>
          <w:lang w:eastAsia="pl-PL"/>
        </w:rPr>
        <w:t>Opóźnienie w dokonaniu zapłaty należnego Wykonawcy wynagrodzenia, za prawidłowo wykonany przedmiot umowy,  upoważnia Wykonawcę do naliczenia ustawowych odsetek z tytułu opóźnienia.</w:t>
      </w:r>
    </w:p>
    <w:p w14:paraId="7358B40C" w14:textId="77777777" w:rsidR="00B31B82" w:rsidRPr="00141826" w:rsidRDefault="00B31B82" w:rsidP="00B31B82">
      <w:pPr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357" w:hanging="357"/>
        <w:jc w:val="both"/>
        <w:textAlignment w:val="baseline"/>
        <w:rPr>
          <w:bCs/>
          <w:lang w:eastAsia="pl-PL"/>
        </w:rPr>
      </w:pPr>
      <w:r w:rsidRPr="00141826">
        <w:rPr>
          <w:bCs/>
          <w:lang w:eastAsia="pl-PL"/>
        </w:rPr>
        <w:t>W przypadku doręczenia faktury niezgodnej, za datę skutecznego doręczenia faktury Strony będą uznawać datę jej wpływu do Zakładu Go</w:t>
      </w:r>
      <w:r>
        <w:rPr>
          <w:bCs/>
          <w:lang w:eastAsia="pl-PL"/>
        </w:rPr>
        <w:t>spodarowania Nieruchomościami w </w:t>
      </w:r>
      <w:r w:rsidRPr="00141826">
        <w:rPr>
          <w:bCs/>
          <w:lang w:eastAsia="pl-PL"/>
        </w:rPr>
        <w:t>Dzielnicy Bielany m.st. Warszawy, ul. Grębałowskiej 23/25, 01-808 Warszawa.</w:t>
      </w:r>
    </w:p>
    <w:p w14:paraId="2D0034FC" w14:textId="77777777" w:rsidR="00B31B82" w:rsidRPr="00542440" w:rsidRDefault="00B31B82" w:rsidP="00B31B82">
      <w:pPr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357" w:hanging="357"/>
        <w:jc w:val="both"/>
        <w:textAlignment w:val="baseline"/>
        <w:rPr>
          <w:bCs/>
          <w:lang w:eastAsia="pl-PL"/>
        </w:rPr>
      </w:pPr>
      <w:r w:rsidRPr="00141826">
        <w:t>Opóźnienie</w:t>
      </w:r>
      <w:r w:rsidRPr="00141826">
        <w:rPr>
          <w:lang w:eastAsia="pl-PL"/>
        </w:rPr>
        <w:t xml:space="preserve"> w dokonaniu zapłaty należnego Wykonawcy wynagrodzenia, za prawidłowo wykonany przedmiot umowy, upoważnia Wykonawcę do naliczenia ustawowych odsetek z tytułu opóźnienia.</w:t>
      </w:r>
    </w:p>
    <w:p w14:paraId="7BFD6E80" w14:textId="77777777" w:rsidR="00B31B82" w:rsidRPr="00542440" w:rsidRDefault="00B31B82" w:rsidP="00B31B82">
      <w:pPr>
        <w:spacing w:before="120" w:after="120" w:line="240" w:lineRule="atLeast"/>
        <w:jc w:val="center"/>
      </w:pPr>
      <w:r w:rsidRPr="00542440">
        <w:rPr>
          <w:b/>
          <w:bCs/>
        </w:rPr>
        <w:t xml:space="preserve">§ </w:t>
      </w:r>
      <w:r>
        <w:rPr>
          <w:b/>
          <w:bCs/>
        </w:rPr>
        <w:t>6</w:t>
      </w:r>
    </w:p>
    <w:p w14:paraId="4485253A" w14:textId="77777777" w:rsidR="00B31B82" w:rsidRPr="00542440" w:rsidRDefault="00B31B82" w:rsidP="00B31B82">
      <w:pPr>
        <w:pStyle w:val="Teksttreci0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lang w:bidi="pl-PL"/>
        </w:rPr>
      </w:pPr>
      <w:r w:rsidRPr="00542440">
        <w:rPr>
          <w:rFonts w:ascii="Times New Roman" w:hAnsi="Times New Roman" w:cs="Times New Roman"/>
          <w:lang w:bidi="pl-PL"/>
        </w:rPr>
        <w:t xml:space="preserve">Wykonawca oświadcza, że będzie wystawiał faktury w Krajowym Systemie e-Faktur (KSeF) </w:t>
      </w:r>
    </w:p>
    <w:p w14:paraId="42F1FE4F" w14:textId="77777777" w:rsidR="00B31B82" w:rsidRPr="00542440" w:rsidRDefault="00B31B82" w:rsidP="00B31B82">
      <w:pPr>
        <w:pStyle w:val="Teksttreci0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lang w:bidi="pl-PL"/>
        </w:rPr>
      </w:pPr>
      <w:r w:rsidRPr="00542440">
        <w:rPr>
          <w:rFonts w:ascii="Times New Roman" w:hAnsi="Times New Roman" w:cs="Times New Roman"/>
          <w:lang w:bidi="pl-PL"/>
        </w:rPr>
        <w:t>Fakturę należy wystawić na rzecz: nabywca (podmiot2): Miasto Stołeczne Warszawa, Pl. Bankowy 3/5.00-950 Warszawa, NIP: 5252248481, odbiorca (podmiot inny/podmiot3): Zakład Gospodarowania Nieruchomościami w Dzielnicy Bielany m.st. Warszawy</w:t>
      </w:r>
      <w:r w:rsidRPr="00542440">
        <w:rPr>
          <w:rFonts w:ascii="Times New Roman" w:eastAsia="Aptos" w:hAnsi="Times New Roman" w:cs="Times New Roman"/>
          <w:bCs/>
        </w:rPr>
        <w:t>,</w:t>
      </w:r>
      <w:r w:rsidRPr="00542440">
        <w:rPr>
          <w:rFonts w:ascii="Times New Roman" w:hAnsi="Times New Roman" w:cs="Times New Roman"/>
          <w:bCs/>
          <w:lang w:bidi="pl-PL"/>
        </w:rPr>
        <w:t xml:space="preserve"> ulica Grębałowska 23/25, 01-808 Warszawa,</w:t>
      </w:r>
      <w:r w:rsidRPr="00542440">
        <w:rPr>
          <w:rFonts w:ascii="Times New Roman" w:hAnsi="Times New Roman" w:cs="Times New Roman"/>
        </w:rPr>
        <w:t xml:space="preserve"> </w:t>
      </w:r>
      <w:bookmarkStart w:id="0" w:name="_Hlk217328418"/>
      <w:bookmarkStart w:id="1" w:name="_Hlk219879335"/>
      <w:r w:rsidRPr="00542440">
        <w:rPr>
          <w:rFonts w:ascii="Times New Roman" w:hAnsi="Times New Roman" w:cs="Times New Roman"/>
        </w:rPr>
        <w:t>NIP: 1181765177</w:t>
      </w:r>
      <w:bookmarkEnd w:id="0"/>
      <w:r w:rsidRPr="00542440">
        <w:rPr>
          <w:rFonts w:ascii="Times New Roman" w:hAnsi="Times New Roman" w:cs="Times New Roman"/>
        </w:rPr>
        <w:t>.</w:t>
      </w:r>
      <w:bookmarkEnd w:id="1"/>
    </w:p>
    <w:p w14:paraId="58B5E72D" w14:textId="77777777" w:rsidR="00B31B82" w:rsidRPr="00542440" w:rsidRDefault="00B31B82" w:rsidP="00B31B82">
      <w:pPr>
        <w:pStyle w:val="Teksttreci0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lang w:bidi="pl-PL"/>
        </w:rPr>
      </w:pPr>
      <w:r w:rsidRPr="00542440">
        <w:rPr>
          <w:rFonts w:ascii="Times New Roman" w:hAnsi="Times New Roman" w:cs="Times New Roman"/>
          <w:lang w:bidi="pl-PL"/>
        </w:rPr>
        <w:t xml:space="preserve">Strony zgodnie oświadczają, że faktury będą wystawiane i odbierane za pośrednictwem Krajowego Systemu e-Faktur (KSeF), zgodnie z obowiązującymi przepisami prawa. Za dzień doręczenia faktury uznaje się dzień przydzielenia jej numeru w KSef, z zastrzeżeniem ust. 4. </w:t>
      </w:r>
    </w:p>
    <w:p w14:paraId="55729851" w14:textId="561DFA42" w:rsidR="00B31B82" w:rsidRPr="00542440" w:rsidRDefault="00B31B82" w:rsidP="00B31B82">
      <w:pPr>
        <w:pStyle w:val="Teksttreci0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lang w:bidi="pl-PL"/>
        </w:rPr>
      </w:pPr>
      <w:r w:rsidRPr="00542440">
        <w:rPr>
          <w:rFonts w:ascii="Times New Roman" w:hAnsi="Times New Roman" w:cs="Times New Roman"/>
          <w:lang w:bidi="pl-PL"/>
        </w:rPr>
        <w:t xml:space="preserve">W przypadku awarii KSeF, faktury będą tymczasowo przesyłane w formie elektronicznej                   w formacie pliku PDF za pośrednictwem poczty elektronicznej na adres e-mail: </w:t>
      </w:r>
      <w:hyperlink r:id="rId7" w:history="1">
        <w:r w:rsidRPr="00542440">
          <w:rPr>
            <w:rStyle w:val="Hipercze"/>
            <w:rFonts w:ascii="Times New Roman" w:hAnsi="Times New Roman" w:cs="Times New Roman"/>
            <w:lang w:bidi="pl-PL"/>
          </w:rPr>
          <w:t>fakturyksef@zgn-bielany.waw.pl</w:t>
        </w:r>
      </w:hyperlink>
      <w:r w:rsidRPr="00542440">
        <w:rPr>
          <w:rFonts w:ascii="Times New Roman" w:hAnsi="Times New Roman" w:cs="Times New Roman"/>
          <w:lang w:bidi="pl-PL"/>
        </w:rPr>
        <w:t xml:space="preserve">. Za dzień doręczenia faktury wystawionej w czasie trwania awarii KSeF uznaje się dzień potwierdzenia otrzymania wiadomości zawierającej fakturę w formacie PDF na adres e-mail wykonawcy: </w:t>
      </w:r>
      <w:hyperlink r:id="rId8" w:history="1">
        <w:r w:rsidR="009E52FB">
          <w:rPr>
            <w:rStyle w:val="Hipercze"/>
            <w:rFonts w:ascii="Times New Roman" w:hAnsi="Times New Roman" w:cs="Times New Roman"/>
            <w:lang w:bidi="pl-PL"/>
          </w:rPr>
          <w:t>……………………….</w:t>
        </w:r>
      </w:hyperlink>
      <w:r w:rsidRPr="00542440">
        <w:rPr>
          <w:rFonts w:ascii="Times New Roman" w:hAnsi="Times New Roman" w:cs="Times New Roman"/>
          <w:lang w:bidi="pl-PL"/>
        </w:rPr>
        <w:t xml:space="preserve"> albo dzień przydzielenia jej numeru KSeF, w zależności, które z tych zdarzeń nastąpiło wcześniej. </w:t>
      </w:r>
    </w:p>
    <w:p w14:paraId="284A35A4" w14:textId="77777777" w:rsidR="00B31B82" w:rsidRPr="00542440" w:rsidRDefault="00B31B82" w:rsidP="00B31B82">
      <w:pPr>
        <w:pStyle w:val="Teksttreci0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lang w:bidi="pl-PL"/>
        </w:rPr>
      </w:pPr>
      <w:r w:rsidRPr="00542440">
        <w:rPr>
          <w:rFonts w:ascii="Times New Roman" w:hAnsi="Times New Roman" w:cs="Times New Roman"/>
          <w:lang w:bidi="pl-PL"/>
        </w:rPr>
        <w:t xml:space="preserve">W przypadku niedostępności KSeF po stronie wykonawcy za dzień doręczenia faktury uznaje się dzień przydzielenia jej numeru w KSeF – przez tryb niedostępności KSeF należy rozumieć niedostępność, o której stanowi przepis art. 106ne ust. 4 ustawy o podatku od towarów i usług, a także tryb offline24, o którym stanowią przepisy art. 106nda ust. 1 i 2 ustawy o podatku od towarów i usług. </w:t>
      </w:r>
    </w:p>
    <w:p w14:paraId="41F8A2BB" w14:textId="77777777" w:rsidR="00B31B82" w:rsidRPr="00542440" w:rsidRDefault="00B31B82" w:rsidP="00B31B82">
      <w:pPr>
        <w:pStyle w:val="Teksttreci0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lang w:bidi="pl-PL"/>
        </w:rPr>
      </w:pPr>
      <w:r w:rsidRPr="00542440">
        <w:rPr>
          <w:rFonts w:ascii="Times New Roman" w:hAnsi="Times New Roman" w:cs="Times New Roman"/>
          <w:lang w:bidi="pl-PL"/>
        </w:rPr>
        <w:t xml:space="preserve">Zapłata wynagrodzenia nastąpi na podstawie prawidłowo wystawionej faktury w terminie 21 dni liczonym od pierwszego dnia roboczego po dniu jej doręczenia zgodnie z ust. 3 i 4 z zastrzeżeniem ust. 7, na rachunek bankowy Wykonawcy wskazany w fakturze. </w:t>
      </w:r>
    </w:p>
    <w:p w14:paraId="7A87A4B7" w14:textId="0B2E4266" w:rsidR="00B31B82" w:rsidRPr="00542440" w:rsidRDefault="00B31B82" w:rsidP="00B31B82">
      <w:pPr>
        <w:pStyle w:val="Teksttreci0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lang w:bidi="pl-PL"/>
        </w:rPr>
      </w:pPr>
      <w:r w:rsidRPr="00542440">
        <w:rPr>
          <w:rFonts w:ascii="Times New Roman" w:hAnsi="Times New Roman" w:cs="Times New Roman"/>
          <w:lang w:bidi="pl-PL"/>
        </w:rPr>
        <w:t xml:space="preserve">W przypadku faktury wystawionej w czasie trwania awarii KSeF zapłata wynagrodzenia nastąpi na podstawie prawidłowo wystawionej faktury w terminie 21 dni liczonym od </w:t>
      </w:r>
      <w:r w:rsidRPr="00542440">
        <w:rPr>
          <w:rFonts w:ascii="Times New Roman" w:hAnsi="Times New Roman" w:cs="Times New Roman"/>
          <w:lang w:bidi="pl-PL"/>
        </w:rPr>
        <w:lastRenderedPageBreak/>
        <w:t xml:space="preserve">pierwszego dnia roboczego po dniu potwierdzenia otrzymania wiadomości zawierającej fakturę w formacie pliku PDF na adres e-mail wykonawcy: </w:t>
      </w:r>
      <w:hyperlink r:id="rId9" w:history="1">
        <w:r w:rsidR="009E52FB">
          <w:rPr>
            <w:rStyle w:val="Hipercze"/>
            <w:rFonts w:ascii="Times New Roman" w:hAnsi="Times New Roman" w:cs="Times New Roman"/>
            <w:lang w:bidi="pl-PL"/>
          </w:rPr>
          <w:t>…………………..</w:t>
        </w:r>
      </w:hyperlink>
      <w:r w:rsidRPr="00542440">
        <w:rPr>
          <w:rFonts w:ascii="Times New Roman" w:hAnsi="Times New Roman" w:cs="Times New Roman"/>
          <w:lang w:bidi="pl-PL"/>
        </w:rPr>
        <w:t xml:space="preserve"> </w:t>
      </w:r>
      <w:r w:rsidRPr="00542440">
        <w:rPr>
          <w:rFonts w:ascii="Times New Roman" w:hAnsi="Times New Roman" w:cs="Times New Roman"/>
          <w:lang w:bidi="en-US"/>
        </w:rPr>
        <w:t xml:space="preserve">– na rachunek bankowy Wykonawcy wskazany w fakturze. </w:t>
      </w:r>
    </w:p>
    <w:p w14:paraId="40C6F6F1" w14:textId="77777777" w:rsidR="00B31B82" w:rsidRPr="00542440" w:rsidRDefault="00B31B82" w:rsidP="00B31B82">
      <w:pPr>
        <w:pStyle w:val="Teksttreci0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lang w:bidi="pl-PL"/>
        </w:rPr>
      </w:pPr>
      <w:r w:rsidRPr="00542440">
        <w:rPr>
          <w:rFonts w:ascii="Times New Roman" w:hAnsi="Times New Roman" w:cs="Times New Roman"/>
          <w:lang w:bidi="en-US"/>
        </w:rPr>
        <w:t xml:space="preserve">Wykonawca zobowiązany jest przesłać skan faktury na adres e-mail: </w:t>
      </w:r>
      <w:hyperlink r:id="rId10" w:history="1">
        <w:r w:rsidRPr="00542440">
          <w:rPr>
            <w:rStyle w:val="Hipercze"/>
            <w:rFonts w:ascii="Times New Roman" w:hAnsi="Times New Roman" w:cs="Times New Roman"/>
            <w:lang w:bidi="en-US"/>
          </w:rPr>
          <w:t>fakturyksef@zgn-bielany.waw.pl</w:t>
        </w:r>
      </w:hyperlink>
      <w:r w:rsidRPr="00542440">
        <w:rPr>
          <w:rFonts w:ascii="Times New Roman" w:hAnsi="Times New Roman" w:cs="Times New Roman"/>
          <w:lang w:bidi="en-US"/>
        </w:rPr>
        <w:t xml:space="preserve"> w terminie 3 dni od daty wystawienia faktury w KSeF. </w:t>
      </w:r>
    </w:p>
    <w:p w14:paraId="2BFC5C23" w14:textId="77777777" w:rsidR="00B31B82" w:rsidRPr="00542440" w:rsidRDefault="00B31B82" w:rsidP="00B31B82">
      <w:pPr>
        <w:pStyle w:val="Teksttreci0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lang w:bidi="pl-PL"/>
        </w:rPr>
      </w:pPr>
      <w:r w:rsidRPr="00542440">
        <w:rPr>
          <w:rFonts w:ascii="Times New Roman" w:hAnsi="Times New Roman" w:cs="Times New Roman"/>
          <w:lang w:bidi="en-US"/>
        </w:rPr>
        <w:t xml:space="preserve">Zamawiający zastrzega że, płatność nastąpi na podstawie prawidłowo wystawionej faktury.                    Za prawidłowo wystawioną uznaje się fakturę: </w:t>
      </w:r>
    </w:p>
    <w:p w14:paraId="0B67635D" w14:textId="77777777" w:rsidR="00B31B82" w:rsidRPr="00542440" w:rsidRDefault="00B31B82" w:rsidP="00B31B82">
      <w:pPr>
        <w:pStyle w:val="Teksttreci0"/>
        <w:spacing w:line="264" w:lineRule="auto"/>
        <w:ind w:left="426"/>
        <w:jc w:val="both"/>
        <w:rPr>
          <w:rFonts w:ascii="Times New Roman" w:hAnsi="Times New Roman" w:cs="Times New Roman"/>
          <w:lang w:bidi="en-US"/>
        </w:rPr>
      </w:pPr>
      <w:r w:rsidRPr="00542440">
        <w:rPr>
          <w:rFonts w:ascii="Times New Roman" w:hAnsi="Times New Roman" w:cs="Times New Roman"/>
          <w:lang w:bidi="en-US"/>
        </w:rPr>
        <w:t>- wystawioną w KSeF, gdzie w zakresie prawidłowego określenia nabywcy w polu „podmiot2” w pozycji „JST” wpisano „1” oraz w polu „Podmiot inny/Podmiot3” wpisano NIP: 1181765177 oraz w polu „Rola” wpisano „8” – JST odbiorca,</w:t>
      </w:r>
    </w:p>
    <w:p w14:paraId="185BA68D" w14:textId="77777777" w:rsidR="00B31B82" w:rsidRPr="00542440" w:rsidRDefault="00B31B82" w:rsidP="00B31B82">
      <w:pPr>
        <w:pStyle w:val="Teksttreci0"/>
        <w:spacing w:line="264" w:lineRule="auto"/>
        <w:ind w:left="426"/>
        <w:jc w:val="both"/>
        <w:rPr>
          <w:rFonts w:ascii="Times New Roman" w:hAnsi="Times New Roman" w:cs="Times New Roman"/>
          <w:lang w:bidi="en-US"/>
        </w:rPr>
      </w:pPr>
      <w:r w:rsidRPr="00542440">
        <w:rPr>
          <w:rFonts w:ascii="Times New Roman" w:hAnsi="Times New Roman" w:cs="Times New Roman"/>
          <w:lang w:bidi="en-US"/>
        </w:rPr>
        <w:t>-  zawierającą numer umowy,</w:t>
      </w:r>
    </w:p>
    <w:p w14:paraId="0F1138CE" w14:textId="77777777" w:rsidR="00B31B82" w:rsidRPr="00542440" w:rsidRDefault="00B31B82" w:rsidP="00B31B82">
      <w:pPr>
        <w:pStyle w:val="Teksttreci0"/>
        <w:spacing w:line="264" w:lineRule="auto"/>
        <w:ind w:left="426"/>
        <w:jc w:val="both"/>
        <w:rPr>
          <w:rFonts w:ascii="Times New Roman" w:hAnsi="Times New Roman" w:cs="Times New Roman"/>
          <w:lang w:bidi="en-US"/>
        </w:rPr>
      </w:pPr>
      <w:r w:rsidRPr="00542440">
        <w:rPr>
          <w:rFonts w:ascii="Times New Roman" w:hAnsi="Times New Roman" w:cs="Times New Roman"/>
          <w:lang w:bidi="en-US"/>
        </w:rPr>
        <w:t>- wystawioną zgodnie z przepisami prawa oraz prawidłową pod względem formalnym                                i rachunkowym.</w:t>
      </w:r>
    </w:p>
    <w:p w14:paraId="22BCF88D" w14:textId="77777777" w:rsidR="00B31B82" w:rsidRPr="00542440" w:rsidRDefault="00B31B82" w:rsidP="00B31B82">
      <w:pPr>
        <w:pStyle w:val="Teksttreci0"/>
        <w:spacing w:line="264" w:lineRule="auto"/>
        <w:ind w:left="426"/>
        <w:jc w:val="both"/>
        <w:rPr>
          <w:rFonts w:ascii="Times New Roman" w:hAnsi="Times New Roman" w:cs="Times New Roman"/>
          <w:lang w:bidi="en-US"/>
        </w:rPr>
      </w:pPr>
      <w:r w:rsidRPr="00542440">
        <w:rPr>
          <w:rFonts w:ascii="Times New Roman" w:hAnsi="Times New Roman" w:cs="Times New Roman"/>
          <w:lang w:bidi="en-US"/>
        </w:rPr>
        <w:t xml:space="preserve">W przypadku wystawienia faktury w sposób niezgodny z powyższym, Zamawiający zastrzega sobie prawo wstrzymania zapłaty do czasu otrzymania prawidłowo wystawionej faktury. Po otrzymaniu prawidłowo wystawionej faktury termin płatności będzie liczony zgodnie z ust. 7. </w:t>
      </w:r>
    </w:p>
    <w:p w14:paraId="4697F82A" w14:textId="77777777" w:rsidR="00B31B82" w:rsidRPr="00542440" w:rsidRDefault="00B31B82" w:rsidP="00B31B82">
      <w:pPr>
        <w:pStyle w:val="Teksttreci0"/>
        <w:numPr>
          <w:ilvl w:val="0"/>
          <w:numId w:val="11"/>
        </w:numPr>
        <w:spacing w:line="264" w:lineRule="auto"/>
        <w:jc w:val="both"/>
        <w:rPr>
          <w:rFonts w:ascii="Times New Roman" w:hAnsi="Times New Roman" w:cs="Times New Roman"/>
          <w:lang w:bidi="en-US"/>
        </w:rPr>
      </w:pPr>
      <w:r w:rsidRPr="00542440">
        <w:rPr>
          <w:rFonts w:ascii="Times New Roman" w:hAnsi="Times New Roman" w:cs="Times New Roman"/>
          <w:lang w:bidi="en-US"/>
        </w:rPr>
        <w:t xml:space="preserve">Załączniki, które nie mogą zgodnie z obowiązującymi przepisami stanowić załącznika do faktury wystawionej w KSeF, należy przesłać w formie elektronicznej w formie pliku PDF za pośrednictwem poczty elektronicznej na adres e-mail: </w:t>
      </w:r>
      <w:hyperlink r:id="rId11" w:history="1">
        <w:r w:rsidRPr="00542440">
          <w:rPr>
            <w:rStyle w:val="Hipercze"/>
            <w:rFonts w:ascii="Times New Roman" w:hAnsi="Times New Roman" w:cs="Times New Roman"/>
            <w:lang w:bidi="en-US"/>
          </w:rPr>
          <w:t>fakturyksef@zgn-bielany.waw.pl</w:t>
        </w:r>
      </w:hyperlink>
      <w:r w:rsidRPr="00542440">
        <w:rPr>
          <w:rFonts w:ascii="Times New Roman" w:hAnsi="Times New Roman" w:cs="Times New Roman"/>
          <w:lang w:bidi="en-US"/>
        </w:rPr>
        <w:t xml:space="preserve"> w terminie do 3 dni roboczych od otrzymania faktury, o którym mowa w ust. 3 i 4.”</w:t>
      </w:r>
    </w:p>
    <w:p w14:paraId="4F182CE9" w14:textId="77777777" w:rsidR="00B31B82" w:rsidRPr="00141826" w:rsidRDefault="00B31B82" w:rsidP="00B31B82">
      <w:p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  <w:lang w:eastAsia="pl-PL"/>
        </w:rPr>
      </w:pPr>
    </w:p>
    <w:p w14:paraId="6D7FD5B0" w14:textId="77777777" w:rsidR="00B31B82" w:rsidRPr="00141826" w:rsidRDefault="00B31B82" w:rsidP="00B31B82">
      <w:pPr>
        <w:pStyle w:val="Tekstpodstawowywcity"/>
        <w:spacing w:before="120" w:line="276" w:lineRule="auto"/>
        <w:ind w:left="0"/>
        <w:jc w:val="center"/>
        <w:rPr>
          <w:b/>
          <w:bCs/>
        </w:rPr>
      </w:pPr>
      <w:r w:rsidRPr="00141826">
        <w:rPr>
          <w:b/>
          <w:bCs/>
        </w:rPr>
        <w:t xml:space="preserve">§ </w:t>
      </w:r>
      <w:r>
        <w:rPr>
          <w:b/>
          <w:bCs/>
        </w:rPr>
        <w:t>7</w:t>
      </w:r>
    </w:p>
    <w:p w14:paraId="5C35A21E" w14:textId="77777777" w:rsidR="00B31B82" w:rsidRPr="00141826" w:rsidRDefault="00B31B82" w:rsidP="00B31B82">
      <w:pPr>
        <w:pStyle w:val="Style1"/>
        <w:numPr>
          <w:ilvl w:val="0"/>
          <w:numId w:val="1"/>
        </w:numPr>
        <w:spacing w:line="276" w:lineRule="auto"/>
        <w:ind w:left="357" w:hanging="357"/>
        <w:jc w:val="both"/>
        <w:rPr>
          <w:bCs/>
          <w:szCs w:val="24"/>
        </w:rPr>
      </w:pPr>
      <w:r w:rsidRPr="00141826">
        <w:rPr>
          <w:bCs/>
          <w:szCs w:val="24"/>
        </w:rPr>
        <w:t xml:space="preserve">Strony uzgadniają, że w razie zwłoki w wykonaniu usługi </w:t>
      </w:r>
      <w:r>
        <w:rPr>
          <w:bCs/>
          <w:szCs w:val="24"/>
        </w:rPr>
        <w:t xml:space="preserve">Zamawiający nalicza kary umowne </w:t>
      </w:r>
      <w:r w:rsidRPr="00141826">
        <w:rPr>
          <w:bCs/>
          <w:szCs w:val="24"/>
        </w:rPr>
        <w:t>w wysokości 5 % wartości usługi za każdy rozpoczęty dzień zwłoki wynikający z terminu wskazanego w zleceniu, o którym mowa w § 1 ust. 2 niniejszej umowy.</w:t>
      </w:r>
    </w:p>
    <w:p w14:paraId="1099495E" w14:textId="77777777" w:rsidR="00B31B82" w:rsidRPr="00141826" w:rsidRDefault="00B31B82" w:rsidP="00B31B82">
      <w:pPr>
        <w:pStyle w:val="Style1"/>
        <w:numPr>
          <w:ilvl w:val="0"/>
          <w:numId w:val="1"/>
        </w:numPr>
        <w:spacing w:line="276" w:lineRule="auto"/>
        <w:ind w:left="357" w:hanging="357"/>
        <w:jc w:val="both"/>
        <w:rPr>
          <w:bCs/>
          <w:szCs w:val="24"/>
        </w:rPr>
      </w:pPr>
      <w:r w:rsidRPr="00141826">
        <w:rPr>
          <w:bCs/>
          <w:szCs w:val="24"/>
        </w:rPr>
        <w:t>Z tytułu nienależytego wykonania zlecenia wynikającego z umowy, Zamawiający nalicza Wykonawcy kary umowne w wysokości 10 % wartości zleconej usługi.</w:t>
      </w:r>
    </w:p>
    <w:p w14:paraId="63A06746" w14:textId="77777777" w:rsidR="00B31B82" w:rsidRPr="00141826" w:rsidRDefault="00B31B82" w:rsidP="00B31B82">
      <w:pPr>
        <w:pStyle w:val="Style1"/>
        <w:numPr>
          <w:ilvl w:val="0"/>
          <w:numId w:val="1"/>
        </w:numPr>
        <w:spacing w:after="120" w:line="276" w:lineRule="auto"/>
        <w:ind w:left="357" w:hanging="357"/>
        <w:jc w:val="both"/>
        <w:rPr>
          <w:bCs/>
          <w:szCs w:val="24"/>
        </w:rPr>
      </w:pPr>
      <w:r w:rsidRPr="00141826">
        <w:rPr>
          <w:bCs/>
          <w:szCs w:val="24"/>
        </w:rPr>
        <w:t xml:space="preserve">Zamawiający może dochodzić uzupełniającego odszkodowania na zasadach określonych przepisami Kodeksu cywilnego, jeżeli wielkość szkody przewyższy wysokość zastosowanej kary umownej.  </w:t>
      </w:r>
    </w:p>
    <w:p w14:paraId="1BA6D740" w14:textId="77777777" w:rsidR="00B31B82" w:rsidRPr="00141826" w:rsidRDefault="00B31B82" w:rsidP="00B31B82">
      <w:pPr>
        <w:pStyle w:val="Tekstpodstawowywcity"/>
        <w:spacing w:before="120" w:line="276" w:lineRule="auto"/>
        <w:ind w:left="0"/>
        <w:jc w:val="center"/>
      </w:pPr>
      <w:r w:rsidRPr="00141826">
        <w:rPr>
          <w:b/>
          <w:bCs/>
        </w:rPr>
        <w:t xml:space="preserve">§ </w:t>
      </w:r>
      <w:r>
        <w:rPr>
          <w:b/>
          <w:bCs/>
        </w:rPr>
        <w:t>8</w:t>
      </w:r>
    </w:p>
    <w:p w14:paraId="6A9C7E86" w14:textId="77777777" w:rsidR="00B31B82" w:rsidRPr="00141826" w:rsidRDefault="00B31B82" w:rsidP="00B31B82">
      <w:pPr>
        <w:pStyle w:val="Style1"/>
        <w:numPr>
          <w:ilvl w:val="0"/>
          <w:numId w:val="4"/>
        </w:numPr>
        <w:spacing w:line="276" w:lineRule="auto"/>
        <w:ind w:left="357" w:hanging="357"/>
        <w:rPr>
          <w:bCs/>
          <w:szCs w:val="24"/>
        </w:rPr>
      </w:pPr>
      <w:r w:rsidRPr="00141826">
        <w:rPr>
          <w:bCs/>
          <w:szCs w:val="24"/>
        </w:rPr>
        <w:t>Strony oświadczają, ze umowa może być rozwiązana bez wypowiedzenia w przypadku:</w:t>
      </w:r>
    </w:p>
    <w:p w14:paraId="10AED770" w14:textId="77777777" w:rsidR="00B31B82" w:rsidRPr="00141826" w:rsidRDefault="00B31B82" w:rsidP="00B31B82">
      <w:pPr>
        <w:pStyle w:val="Style1"/>
        <w:numPr>
          <w:ilvl w:val="0"/>
          <w:numId w:val="3"/>
        </w:numPr>
        <w:spacing w:line="276" w:lineRule="auto"/>
        <w:ind w:left="714" w:hanging="357"/>
        <w:jc w:val="both"/>
        <w:rPr>
          <w:bCs/>
          <w:szCs w:val="24"/>
        </w:rPr>
      </w:pPr>
      <w:r w:rsidRPr="00141826">
        <w:rPr>
          <w:bCs/>
          <w:szCs w:val="24"/>
        </w:rPr>
        <w:t>stwierdzenia przez Zamawiającego nierozpoczęc</w:t>
      </w:r>
      <w:r>
        <w:rPr>
          <w:bCs/>
          <w:szCs w:val="24"/>
        </w:rPr>
        <w:t>ia usług wynikających z umowy w </w:t>
      </w:r>
      <w:r w:rsidRPr="00141826">
        <w:rPr>
          <w:bCs/>
          <w:szCs w:val="24"/>
        </w:rPr>
        <w:t>terminie określonym w zleceniu, o którym mowa w § 1 ust. 2</w:t>
      </w:r>
      <w:r>
        <w:rPr>
          <w:bCs/>
          <w:szCs w:val="24"/>
        </w:rPr>
        <w:t xml:space="preserve"> niniejszej umowy</w:t>
      </w:r>
      <w:r w:rsidRPr="00141826">
        <w:rPr>
          <w:bCs/>
          <w:szCs w:val="24"/>
        </w:rPr>
        <w:t>;</w:t>
      </w:r>
    </w:p>
    <w:p w14:paraId="1E8BA7BA" w14:textId="77777777" w:rsidR="00B31B82" w:rsidRPr="00141826" w:rsidRDefault="00B31B82" w:rsidP="00B31B82">
      <w:pPr>
        <w:pStyle w:val="Style1"/>
        <w:numPr>
          <w:ilvl w:val="0"/>
          <w:numId w:val="3"/>
        </w:numPr>
        <w:spacing w:line="276" w:lineRule="auto"/>
        <w:jc w:val="both"/>
        <w:rPr>
          <w:bCs/>
          <w:szCs w:val="24"/>
        </w:rPr>
      </w:pPr>
      <w:r w:rsidRPr="00141826">
        <w:rPr>
          <w:bCs/>
          <w:szCs w:val="24"/>
        </w:rPr>
        <w:t>nieuzasadnionej przerwy w wykonywaniu usług objętych umową na okres dłuższy niż trzy dni;</w:t>
      </w:r>
    </w:p>
    <w:p w14:paraId="6EAE3B59" w14:textId="77777777" w:rsidR="00B31B82" w:rsidRPr="00141826" w:rsidRDefault="00B31B82" w:rsidP="00B31B82">
      <w:pPr>
        <w:pStyle w:val="Style1"/>
        <w:numPr>
          <w:ilvl w:val="0"/>
          <w:numId w:val="3"/>
        </w:numPr>
        <w:spacing w:line="276" w:lineRule="auto"/>
        <w:jc w:val="both"/>
        <w:rPr>
          <w:bCs/>
          <w:szCs w:val="24"/>
        </w:rPr>
      </w:pPr>
      <w:r w:rsidRPr="00141826">
        <w:rPr>
          <w:bCs/>
          <w:szCs w:val="24"/>
        </w:rPr>
        <w:t>dwukrotnego stwierdzenia przez Zamawiającego nienależytego wykonania usług objętych  umową.</w:t>
      </w:r>
    </w:p>
    <w:p w14:paraId="2D27A8B0" w14:textId="77777777" w:rsidR="00B31B82" w:rsidRPr="00141826" w:rsidRDefault="00B31B82" w:rsidP="00B31B82">
      <w:pPr>
        <w:pStyle w:val="Style1"/>
        <w:numPr>
          <w:ilvl w:val="0"/>
          <w:numId w:val="4"/>
        </w:numPr>
        <w:spacing w:line="276" w:lineRule="auto"/>
        <w:ind w:left="357" w:hanging="357"/>
        <w:jc w:val="both"/>
      </w:pPr>
      <w:r w:rsidRPr="00880899">
        <w:rPr>
          <w:bCs/>
          <w:szCs w:val="24"/>
        </w:rPr>
        <w:t>Rozwiązanie</w:t>
      </w:r>
      <w:r w:rsidRPr="00141826">
        <w:t xml:space="preserve"> umowy nie wyłącza uprawnienia Zamawiającego do żądania zapłaty kar umownych przewidzianych w niniejszej umowie.</w:t>
      </w:r>
    </w:p>
    <w:p w14:paraId="657F3C61" w14:textId="77777777" w:rsidR="00B31B82" w:rsidRPr="00141826" w:rsidRDefault="00B31B82" w:rsidP="00B31B82">
      <w:pPr>
        <w:pStyle w:val="Style1"/>
        <w:numPr>
          <w:ilvl w:val="0"/>
          <w:numId w:val="4"/>
        </w:numPr>
        <w:spacing w:line="276" w:lineRule="auto"/>
        <w:ind w:left="357" w:hanging="357"/>
        <w:jc w:val="both"/>
        <w:rPr>
          <w:bCs/>
          <w:szCs w:val="24"/>
        </w:rPr>
      </w:pPr>
      <w:r w:rsidRPr="00141826">
        <w:rPr>
          <w:bCs/>
          <w:szCs w:val="24"/>
        </w:rPr>
        <w:t>Przez usługi wynikające z zawartej umowy należy rozumieć także zakres usług określony jednorazowym zleceniem.</w:t>
      </w:r>
    </w:p>
    <w:p w14:paraId="5D3C4A46" w14:textId="77777777" w:rsidR="00B31B82" w:rsidRPr="00141826" w:rsidRDefault="00B31B82" w:rsidP="00B31B82">
      <w:pPr>
        <w:pStyle w:val="Style1"/>
        <w:numPr>
          <w:ilvl w:val="0"/>
          <w:numId w:val="4"/>
        </w:numPr>
        <w:spacing w:line="276" w:lineRule="auto"/>
        <w:ind w:left="357" w:hanging="357"/>
        <w:jc w:val="both"/>
        <w:rPr>
          <w:bCs/>
          <w:szCs w:val="24"/>
        </w:rPr>
      </w:pPr>
      <w:r w:rsidRPr="00141826">
        <w:rPr>
          <w:bCs/>
          <w:szCs w:val="24"/>
        </w:rPr>
        <w:t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</w:t>
      </w:r>
    </w:p>
    <w:p w14:paraId="6CFA54FD" w14:textId="77777777" w:rsidR="00B31B82" w:rsidRPr="00141826" w:rsidRDefault="00B31B82" w:rsidP="00B31B82">
      <w:pPr>
        <w:pStyle w:val="Style1"/>
        <w:numPr>
          <w:ilvl w:val="0"/>
          <w:numId w:val="4"/>
        </w:numPr>
        <w:spacing w:after="120" w:line="276" w:lineRule="auto"/>
        <w:ind w:left="357" w:hanging="357"/>
        <w:jc w:val="both"/>
        <w:rPr>
          <w:bCs/>
          <w:szCs w:val="24"/>
        </w:rPr>
      </w:pPr>
      <w:r w:rsidRPr="00141826">
        <w:rPr>
          <w:bCs/>
          <w:szCs w:val="24"/>
        </w:rPr>
        <w:lastRenderedPageBreak/>
        <w:t>W przypadku, o którym mowa w ust. 4 Wykonawcy przysługuje wynagrodzenie wyłącznie za usługi wykonane i odebrane przez Zamawiającego.</w:t>
      </w:r>
    </w:p>
    <w:p w14:paraId="5A9B6DE3" w14:textId="77777777" w:rsidR="00B31B82" w:rsidRPr="00141826" w:rsidRDefault="00B31B82" w:rsidP="00B31B82">
      <w:pPr>
        <w:pStyle w:val="Style1"/>
        <w:spacing w:before="120" w:after="120" w:line="276" w:lineRule="auto"/>
        <w:jc w:val="center"/>
        <w:rPr>
          <w:b/>
          <w:szCs w:val="24"/>
        </w:rPr>
      </w:pPr>
      <w:r w:rsidRPr="00141826">
        <w:rPr>
          <w:b/>
          <w:szCs w:val="24"/>
        </w:rPr>
        <w:t xml:space="preserve">§ </w:t>
      </w:r>
      <w:r>
        <w:rPr>
          <w:b/>
          <w:szCs w:val="24"/>
        </w:rPr>
        <w:t>9</w:t>
      </w:r>
    </w:p>
    <w:p w14:paraId="17D38099" w14:textId="77777777" w:rsidR="00B31B82" w:rsidRPr="00141826" w:rsidRDefault="00B31B82" w:rsidP="00B31B82">
      <w:pPr>
        <w:pStyle w:val="Style1"/>
        <w:spacing w:line="276" w:lineRule="auto"/>
      </w:pPr>
      <w:r w:rsidRPr="00880899">
        <w:rPr>
          <w:bCs/>
          <w:szCs w:val="24"/>
        </w:rPr>
        <w:t>Wykonawca</w:t>
      </w:r>
      <w:r w:rsidRPr="00141826">
        <w:t xml:space="preserve"> zobowiązuje się wszystkie usługi zlecone przez Zamawiającego wykonać własnymi siłami, z własnych materiałów przy użyciu własnego (lub wynajętego) sprzętu.</w:t>
      </w:r>
    </w:p>
    <w:p w14:paraId="27F92CF9" w14:textId="77777777" w:rsidR="00B31B82" w:rsidRPr="00141826" w:rsidRDefault="00B31B82" w:rsidP="00B31B82">
      <w:pPr>
        <w:numPr>
          <w:ilvl w:val="0"/>
          <w:numId w:val="6"/>
        </w:numPr>
        <w:suppressAutoHyphens w:val="0"/>
        <w:spacing w:line="276" w:lineRule="auto"/>
        <w:ind w:left="709" w:hanging="349"/>
        <w:jc w:val="both"/>
      </w:pPr>
      <w:r w:rsidRPr="00141826">
        <w:t>Zamawiający: Zakład Gospodarowania Nieruchomościami w Dzielnicy Bielany, ul. Grębałowska 23/25, 01-808 Warszawa;</w:t>
      </w:r>
    </w:p>
    <w:p w14:paraId="1D3F1990" w14:textId="1064ADDF" w:rsidR="00B31B82" w:rsidRPr="00141826" w:rsidRDefault="00B31B82" w:rsidP="00B31B82">
      <w:pPr>
        <w:numPr>
          <w:ilvl w:val="0"/>
          <w:numId w:val="6"/>
        </w:numPr>
        <w:suppressAutoHyphens w:val="0"/>
        <w:spacing w:line="276" w:lineRule="auto"/>
        <w:ind w:left="709" w:hanging="349"/>
        <w:rPr>
          <w:b/>
          <w:bCs/>
        </w:rPr>
      </w:pPr>
      <w:r w:rsidRPr="00141826">
        <w:t>Wykonawc</w:t>
      </w:r>
      <w:r w:rsidR="003C24BE">
        <w:t>a:</w:t>
      </w:r>
    </w:p>
    <w:p w14:paraId="18C45945" w14:textId="77777777" w:rsidR="00B31B82" w:rsidRPr="00141826" w:rsidRDefault="00B31B82" w:rsidP="00B31B82">
      <w:pPr>
        <w:spacing w:before="120" w:after="120" w:line="276" w:lineRule="auto"/>
        <w:jc w:val="center"/>
        <w:rPr>
          <w:b/>
        </w:rPr>
      </w:pPr>
      <w:r w:rsidRPr="00141826">
        <w:rPr>
          <w:b/>
        </w:rPr>
        <w:t>§ 9</w:t>
      </w:r>
    </w:p>
    <w:p w14:paraId="3FA16922" w14:textId="77777777" w:rsidR="00B31B82" w:rsidRPr="00141826" w:rsidRDefault="00B31B82" w:rsidP="00B31B82">
      <w:pPr>
        <w:spacing w:line="276" w:lineRule="auto"/>
        <w:jc w:val="both"/>
      </w:pPr>
      <w:r w:rsidRPr="00D23977">
        <w:t xml:space="preserve">Wykonawca oświadcza, że </w:t>
      </w:r>
      <w:r w:rsidRPr="00542440">
        <w:rPr>
          <w:b/>
        </w:rPr>
        <w:t>jest</w:t>
      </w:r>
      <w:r w:rsidRPr="00D23977">
        <w:rPr>
          <w:b/>
        </w:rPr>
        <w:t xml:space="preserve"> / nie jest</w:t>
      </w:r>
      <w:r w:rsidRPr="00D23977">
        <w:t xml:space="preserve"> płatnikiem podatku VAT.</w:t>
      </w:r>
    </w:p>
    <w:p w14:paraId="2E4B189E" w14:textId="77777777" w:rsidR="00B31B82" w:rsidRPr="00141826" w:rsidRDefault="00B31B82" w:rsidP="00B31B82">
      <w:pPr>
        <w:spacing w:before="120" w:after="120" w:line="276" w:lineRule="auto"/>
        <w:jc w:val="center"/>
        <w:rPr>
          <w:b/>
          <w:bCs/>
          <w:lang w:eastAsia="pl-PL"/>
        </w:rPr>
      </w:pPr>
      <w:r w:rsidRPr="00141826">
        <w:rPr>
          <w:b/>
          <w:bCs/>
          <w:lang w:eastAsia="pl-PL"/>
        </w:rPr>
        <w:t>§ 10</w:t>
      </w:r>
    </w:p>
    <w:p w14:paraId="11FC2205" w14:textId="77777777" w:rsidR="00B31B82" w:rsidRPr="00141826" w:rsidRDefault="00B31B82" w:rsidP="00B31B82">
      <w:pPr>
        <w:numPr>
          <w:ilvl w:val="0"/>
          <w:numId w:val="8"/>
        </w:numPr>
        <w:suppressAutoHyphens w:val="0"/>
        <w:overflowPunct w:val="0"/>
        <w:autoSpaceDE w:val="0"/>
        <w:autoSpaceDN w:val="0"/>
        <w:adjustRightInd w:val="0"/>
        <w:spacing w:before="120" w:line="276" w:lineRule="auto"/>
        <w:ind w:left="357" w:hanging="357"/>
        <w:jc w:val="both"/>
        <w:textAlignment w:val="baseline"/>
        <w:rPr>
          <w:bCs/>
          <w:lang w:eastAsia="pl-PL"/>
        </w:rPr>
      </w:pPr>
      <w:r>
        <w:rPr>
          <w:bCs/>
          <w:lang w:eastAsia="pl-PL"/>
        </w:rPr>
        <w:t>Wykonawca oświadcza</w:t>
      </w:r>
      <w:r w:rsidRPr="00141826">
        <w:rPr>
          <w:bCs/>
          <w:lang w:eastAsia="pl-PL"/>
        </w:rPr>
        <w:t>, że znany jest mu fakt,</w:t>
      </w:r>
      <w:r>
        <w:rPr>
          <w:bCs/>
          <w:lang w:eastAsia="pl-PL"/>
        </w:rPr>
        <w:t xml:space="preserve"> iż treść niniejszej umowy, a w szczególności dane </w:t>
      </w:r>
      <w:r w:rsidRPr="00141826">
        <w:rPr>
          <w:bCs/>
          <w:lang w:eastAsia="pl-PL"/>
        </w:rPr>
        <w:t>identyfikujące, przedmiot umowy i wysokość wynagrodzenia podlegają udostępnieniu w trybie ustawy z dnia 6 września 2001 r. o dost</w:t>
      </w:r>
      <w:r>
        <w:rPr>
          <w:bCs/>
          <w:lang w:eastAsia="pl-PL"/>
        </w:rPr>
        <w:t>ępie do informacji publicznej (</w:t>
      </w:r>
      <w:r w:rsidRPr="00141826">
        <w:rPr>
          <w:bCs/>
          <w:lang w:eastAsia="pl-PL"/>
        </w:rPr>
        <w:t>z ew. zastrzeżeniem ust.2).</w:t>
      </w:r>
    </w:p>
    <w:p w14:paraId="10B1CB46" w14:textId="77777777" w:rsidR="00B31B82" w:rsidRPr="00141826" w:rsidRDefault="00B31B82" w:rsidP="00B31B82">
      <w:pPr>
        <w:numPr>
          <w:ilvl w:val="0"/>
          <w:numId w:val="8"/>
        </w:numPr>
        <w:suppressAutoHyphens w:val="0"/>
        <w:overflowPunct w:val="0"/>
        <w:autoSpaceDE w:val="0"/>
        <w:autoSpaceDN w:val="0"/>
        <w:adjustRightInd w:val="0"/>
        <w:spacing w:line="276" w:lineRule="auto"/>
        <w:ind w:left="357" w:hanging="357"/>
        <w:jc w:val="both"/>
        <w:textAlignment w:val="baseline"/>
        <w:rPr>
          <w:bCs/>
          <w:lang w:eastAsia="pl-PL"/>
        </w:rPr>
      </w:pPr>
      <w:r w:rsidRPr="00141826">
        <w:rPr>
          <w:bCs/>
          <w:lang w:eastAsia="pl-PL"/>
        </w:rPr>
        <w:t>Ze względu na tajemnicę przedsiębiorcy udostępnianiu, o którym mowa w ust. 1, nie będą podlegały informacje stanowiące informacje techniczne, technologiczne przedsiębiorstwa lub inne posiadające wartość gospodarczą.</w:t>
      </w:r>
    </w:p>
    <w:p w14:paraId="0FCFEB6A" w14:textId="77777777" w:rsidR="00B31B82" w:rsidRPr="00141826" w:rsidRDefault="00B31B82" w:rsidP="00B31B82">
      <w:pPr>
        <w:pStyle w:val="Style1"/>
        <w:spacing w:before="120" w:after="120" w:line="276" w:lineRule="auto"/>
        <w:jc w:val="center"/>
        <w:rPr>
          <w:b/>
          <w:szCs w:val="24"/>
        </w:rPr>
      </w:pPr>
      <w:r w:rsidRPr="00141826">
        <w:rPr>
          <w:b/>
          <w:szCs w:val="24"/>
        </w:rPr>
        <w:t>§ 11</w:t>
      </w:r>
    </w:p>
    <w:p w14:paraId="3686F0B7" w14:textId="77777777" w:rsidR="00B31B82" w:rsidRPr="00141826" w:rsidRDefault="00B31B82" w:rsidP="00B31B82">
      <w:pPr>
        <w:pStyle w:val="Style1"/>
        <w:spacing w:line="276" w:lineRule="auto"/>
        <w:jc w:val="both"/>
        <w:rPr>
          <w:szCs w:val="24"/>
        </w:rPr>
      </w:pPr>
      <w:r w:rsidRPr="00141826">
        <w:rPr>
          <w:szCs w:val="24"/>
        </w:rPr>
        <w:t>Wszelkie zmiany niniejszej umowy mogą być dokonane za zgodą obu stron wyrażoną na piśmie w formie aneksu pod rygorem nieważności.</w:t>
      </w:r>
    </w:p>
    <w:p w14:paraId="71CD6096" w14:textId="77777777" w:rsidR="00B31B82" w:rsidRPr="00141826" w:rsidRDefault="00B31B82" w:rsidP="00B31B82">
      <w:pPr>
        <w:pStyle w:val="Style1"/>
        <w:spacing w:before="120" w:after="120" w:line="276" w:lineRule="auto"/>
        <w:jc w:val="center"/>
        <w:rPr>
          <w:b/>
          <w:szCs w:val="24"/>
        </w:rPr>
      </w:pPr>
      <w:r w:rsidRPr="00141826">
        <w:rPr>
          <w:b/>
          <w:szCs w:val="24"/>
        </w:rPr>
        <w:t>§ 12</w:t>
      </w:r>
    </w:p>
    <w:p w14:paraId="6EFF5EF6" w14:textId="77777777" w:rsidR="00B31B82" w:rsidRPr="00141826" w:rsidRDefault="00B31B82" w:rsidP="00B31B82">
      <w:pPr>
        <w:pStyle w:val="Style1"/>
        <w:spacing w:line="276" w:lineRule="auto"/>
        <w:jc w:val="both"/>
        <w:rPr>
          <w:szCs w:val="24"/>
        </w:rPr>
      </w:pPr>
      <w:r w:rsidRPr="00141826">
        <w:rPr>
          <w:szCs w:val="24"/>
        </w:rPr>
        <w:t>W sprawach nieuregulowanych niniejszą umową zastosowanie mają przepisy Kodeksu cywilnego.</w:t>
      </w:r>
    </w:p>
    <w:p w14:paraId="55EB08F7" w14:textId="77777777" w:rsidR="00B31B82" w:rsidRPr="00141826" w:rsidRDefault="00B31B82" w:rsidP="00B31B82">
      <w:pPr>
        <w:pStyle w:val="Style1"/>
        <w:spacing w:before="120" w:after="120" w:line="276" w:lineRule="auto"/>
        <w:jc w:val="center"/>
        <w:rPr>
          <w:b/>
          <w:szCs w:val="24"/>
        </w:rPr>
      </w:pPr>
      <w:r w:rsidRPr="00141826">
        <w:rPr>
          <w:b/>
          <w:szCs w:val="24"/>
        </w:rPr>
        <w:t xml:space="preserve">§ 13 </w:t>
      </w:r>
    </w:p>
    <w:p w14:paraId="34C3C07A" w14:textId="77777777" w:rsidR="00B31B82" w:rsidRPr="00141826" w:rsidRDefault="00B31B82" w:rsidP="00B31B82">
      <w:pPr>
        <w:pStyle w:val="Style1"/>
        <w:spacing w:after="120" w:line="276" w:lineRule="auto"/>
        <w:jc w:val="both"/>
        <w:rPr>
          <w:szCs w:val="24"/>
        </w:rPr>
      </w:pPr>
      <w:r w:rsidRPr="00141826">
        <w:rPr>
          <w:szCs w:val="24"/>
        </w:rPr>
        <w:t>Umowę sporządzono w 3 jednobrzmiących egzemplarzach, 2 egzemplarze dla Zamawiającego, jeden dla Wykonawcy.</w:t>
      </w:r>
    </w:p>
    <w:p w14:paraId="54BBCC81" w14:textId="77777777" w:rsidR="00B31B82" w:rsidRPr="00141826" w:rsidRDefault="00B31B82" w:rsidP="00B31B82">
      <w:pPr>
        <w:pStyle w:val="Style1"/>
        <w:spacing w:after="120"/>
        <w:jc w:val="both"/>
        <w:rPr>
          <w:szCs w:val="24"/>
        </w:rPr>
      </w:pPr>
    </w:p>
    <w:p w14:paraId="43A155F1" w14:textId="77777777" w:rsidR="00B31B82" w:rsidRPr="00141826" w:rsidRDefault="00B31B82" w:rsidP="00B31B82">
      <w:pPr>
        <w:pStyle w:val="Tekstpodstawowy"/>
        <w:jc w:val="center"/>
        <w:rPr>
          <w:b/>
          <w:bCs/>
        </w:rPr>
      </w:pPr>
      <w:r w:rsidRPr="00141826">
        <w:rPr>
          <w:b/>
          <w:bCs/>
        </w:rPr>
        <w:t>W Y K O N A W C 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41826">
        <w:rPr>
          <w:b/>
          <w:bCs/>
        </w:rPr>
        <w:t>Z A M A W I A J Ą C Y</w:t>
      </w:r>
    </w:p>
    <w:p w14:paraId="1F6AD9AA" w14:textId="77777777" w:rsidR="00B31B82" w:rsidRPr="00141826" w:rsidRDefault="00B31B82" w:rsidP="00B31B82">
      <w:pPr>
        <w:pStyle w:val="Tekstpodstawowy"/>
        <w:rPr>
          <w:b/>
          <w:bCs/>
        </w:rPr>
      </w:pPr>
    </w:p>
    <w:p w14:paraId="612D23CD" w14:textId="77777777" w:rsidR="00B31B82" w:rsidRPr="00141826" w:rsidRDefault="00B31B82" w:rsidP="00B31B82">
      <w:pPr>
        <w:jc w:val="both"/>
        <w:rPr>
          <w:b/>
          <w:bCs/>
          <w:sz w:val="18"/>
          <w:szCs w:val="18"/>
        </w:rPr>
      </w:pPr>
    </w:p>
    <w:p w14:paraId="1BC34F89" w14:textId="77777777" w:rsidR="00B31B82" w:rsidRPr="00141826" w:rsidRDefault="00B31B82" w:rsidP="00B31B82">
      <w:pPr>
        <w:jc w:val="both"/>
        <w:rPr>
          <w:sz w:val="18"/>
          <w:szCs w:val="18"/>
        </w:rPr>
      </w:pPr>
    </w:p>
    <w:p w14:paraId="2ECEE900" w14:textId="77777777" w:rsidR="00B31B82" w:rsidRPr="00141826" w:rsidRDefault="00B31B82" w:rsidP="00B31B82">
      <w:pPr>
        <w:jc w:val="both"/>
        <w:rPr>
          <w:sz w:val="18"/>
          <w:szCs w:val="18"/>
        </w:rPr>
      </w:pPr>
    </w:p>
    <w:p w14:paraId="52CD819C" w14:textId="77777777" w:rsidR="00B31B82" w:rsidRDefault="00B31B82" w:rsidP="00B31B82"/>
    <w:p w14:paraId="74133F2A" w14:textId="77777777" w:rsidR="005B4F05" w:rsidRDefault="005B4F05"/>
    <w:sectPr w:rsidR="005B4F05" w:rsidSect="00B31B82">
      <w:footerReference w:type="even" r:id="rId12"/>
      <w:footerReference w:type="default" r:id="rId13"/>
      <w:footnotePr>
        <w:pos w:val="beneathText"/>
      </w:footnotePr>
      <w:pgSz w:w="11905" w:h="16837"/>
      <w:pgMar w:top="568" w:right="1418" w:bottom="993" w:left="1418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40891" w14:textId="77777777" w:rsidR="009221B3" w:rsidRDefault="009221B3">
      <w:r>
        <w:separator/>
      </w:r>
    </w:p>
  </w:endnote>
  <w:endnote w:type="continuationSeparator" w:id="0">
    <w:p w14:paraId="114C4C6D" w14:textId="77777777" w:rsidR="009221B3" w:rsidRDefault="0092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22AFE" w14:textId="77777777" w:rsidR="00B31B82" w:rsidRDefault="00B31B82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55682CA3" w14:textId="77777777" w:rsidR="00B31B82" w:rsidRDefault="00B31B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07DE1" w14:textId="77777777" w:rsidR="00B31B82" w:rsidRDefault="00B31B82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32A9F196" w14:textId="77777777" w:rsidR="00B31B82" w:rsidRDefault="00B31B82">
    <w:pPr>
      <w:pStyle w:val="Stopka"/>
      <w:ind w:right="360"/>
    </w:pPr>
  </w:p>
  <w:p w14:paraId="3CA5E0F5" w14:textId="77777777" w:rsidR="00B31B82" w:rsidRDefault="00B31B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192C2" w14:textId="77777777" w:rsidR="009221B3" w:rsidRDefault="009221B3">
      <w:r>
        <w:separator/>
      </w:r>
    </w:p>
  </w:footnote>
  <w:footnote w:type="continuationSeparator" w:id="0">
    <w:p w14:paraId="50FF82B0" w14:textId="77777777" w:rsidR="009221B3" w:rsidRDefault="00922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D2A3C"/>
    <w:multiLevelType w:val="hybridMultilevel"/>
    <w:tmpl w:val="0CC8C2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048C8"/>
    <w:multiLevelType w:val="hybridMultilevel"/>
    <w:tmpl w:val="271CD93C"/>
    <w:lvl w:ilvl="0" w:tplc="BEC049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A33D08"/>
    <w:multiLevelType w:val="hybridMultilevel"/>
    <w:tmpl w:val="C3202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6E2BC2"/>
    <w:multiLevelType w:val="hybridMultilevel"/>
    <w:tmpl w:val="3300DFB8"/>
    <w:lvl w:ilvl="0" w:tplc="360E1468">
      <w:start w:val="1"/>
      <w:numFmt w:val="decimal"/>
      <w:lvlText w:val="%1)"/>
      <w:lvlJc w:val="left"/>
      <w:pPr>
        <w:ind w:left="71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5AD7CC5"/>
    <w:multiLevelType w:val="hybridMultilevel"/>
    <w:tmpl w:val="405A178A"/>
    <w:lvl w:ilvl="0" w:tplc="D266191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1A3ED6"/>
    <w:multiLevelType w:val="hybridMultilevel"/>
    <w:tmpl w:val="4C9EE278"/>
    <w:lvl w:ilvl="0" w:tplc="D19E2906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4" w:hanging="360"/>
      </w:pPr>
    </w:lvl>
    <w:lvl w:ilvl="2" w:tplc="0415001B" w:tentative="1">
      <w:start w:val="1"/>
      <w:numFmt w:val="lowerRoman"/>
      <w:lvlText w:val="%3."/>
      <w:lvlJc w:val="right"/>
      <w:pPr>
        <w:ind w:left="1794" w:hanging="180"/>
      </w:pPr>
    </w:lvl>
    <w:lvl w:ilvl="3" w:tplc="0415000F" w:tentative="1">
      <w:start w:val="1"/>
      <w:numFmt w:val="decimal"/>
      <w:lvlText w:val="%4."/>
      <w:lvlJc w:val="left"/>
      <w:pPr>
        <w:ind w:left="2514" w:hanging="360"/>
      </w:pPr>
    </w:lvl>
    <w:lvl w:ilvl="4" w:tplc="04150019" w:tentative="1">
      <w:start w:val="1"/>
      <w:numFmt w:val="lowerLetter"/>
      <w:lvlText w:val="%5."/>
      <w:lvlJc w:val="left"/>
      <w:pPr>
        <w:ind w:left="3234" w:hanging="360"/>
      </w:pPr>
    </w:lvl>
    <w:lvl w:ilvl="5" w:tplc="0415001B" w:tentative="1">
      <w:start w:val="1"/>
      <w:numFmt w:val="lowerRoman"/>
      <w:lvlText w:val="%6."/>
      <w:lvlJc w:val="right"/>
      <w:pPr>
        <w:ind w:left="3954" w:hanging="180"/>
      </w:pPr>
    </w:lvl>
    <w:lvl w:ilvl="6" w:tplc="0415000F" w:tentative="1">
      <w:start w:val="1"/>
      <w:numFmt w:val="decimal"/>
      <w:lvlText w:val="%7."/>
      <w:lvlJc w:val="left"/>
      <w:pPr>
        <w:ind w:left="4674" w:hanging="360"/>
      </w:pPr>
    </w:lvl>
    <w:lvl w:ilvl="7" w:tplc="04150019" w:tentative="1">
      <w:start w:val="1"/>
      <w:numFmt w:val="lowerLetter"/>
      <w:lvlText w:val="%8."/>
      <w:lvlJc w:val="left"/>
      <w:pPr>
        <w:ind w:left="5394" w:hanging="360"/>
      </w:pPr>
    </w:lvl>
    <w:lvl w:ilvl="8" w:tplc="0415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6" w15:restartNumberingAfterBreak="0">
    <w:nsid w:val="3CC45DA7"/>
    <w:multiLevelType w:val="hybridMultilevel"/>
    <w:tmpl w:val="413275D8"/>
    <w:lvl w:ilvl="0" w:tplc="346ECAC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4FFE4160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F31F2"/>
    <w:multiLevelType w:val="hybridMultilevel"/>
    <w:tmpl w:val="FD30D028"/>
    <w:lvl w:ilvl="0" w:tplc="3F121B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D67353"/>
    <w:multiLevelType w:val="hybridMultilevel"/>
    <w:tmpl w:val="43B87976"/>
    <w:lvl w:ilvl="0" w:tplc="2E7805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33987"/>
    <w:multiLevelType w:val="hybridMultilevel"/>
    <w:tmpl w:val="4C9EE278"/>
    <w:lvl w:ilvl="0" w:tplc="D19E2906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4" w:hanging="360"/>
      </w:pPr>
    </w:lvl>
    <w:lvl w:ilvl="2" w:tplc="0415001B" w:tentative="1">
      <w:start w:val="1"/>
      <w:numFmt w:val="lowerRoman"/>
      <w:lvlText w:val="%3."/>
      <w:lvlJc w:val="right"/>
      <w:pPr>
        <w:ind w:left="1794" w:hanging="180"/>
      </w:pPr>
    </w:lvl>
    <w:lvl w:ilvl="3" w:tplc="0415000F" w:tentative="1">
      <w:start w:val="1"/>
      <w:numFmt w:val="decimal"/>
      <w:lvlText w:val="%4."/>
      <w:lvlJc w:val="left"/>
      <w:pPr>
        <w:ind w:left="2514" w:hanging="360"/>
      </w:pPr>
    </w:lvl>
    <w:lvl w:ilvl="4" w:tplc="04150019" w:tentative="1">
      <w:start w:val="1"/>
      <w:numFmt w:val="lowerLetter"/>
      <w:lvlText w:val="%5."/>
      <w:lvlJc w:val="left"/>
      <w:pPr>
        <w:ind w:left="3234" w:hanging="360"/>
      </w:pPr>
    </w:lvl>
    <w:lvl w:ilvl="5" w:tplc="0415001B" w:tentative="1">
      <w:start w:val="1"/>
      <w:numFmt w:val="lowerRoman"/>
      <w:lvlText w:val="%6."/>
      <w:lvlJc w:val="right"/>
      <w:pPr>
        <w:ind w:left="3954" w:hanging="180"/>
      </w:pPr>
    </w:lvl>
    <w:lvl w:ilvl="6" w:tplc="0415000F" w:tentative="1">
      <w:start w:val="1"/>
      <w:numFmt w:val="decimal"/>
      <w:lvlText w:val="%7."/>
      <w:lvlJc w:val="left"/>
      <w:pPr>
        <w:ind w:left="4674" w:hanging="360"/>
      </w:pPr>
    </w:lvl>
    <w:lvl w:ilvl="7" w:tplc="04150019" w:tentative="1">
      <w:start w:val="1"/>
      <w:numFmt w:val="lowerLetter"/>
      <w:lvlText w:val="%8."/>
      <w:lvlJc w:val="left"/>
      <w:pPr>
        <w:ind w:left="5394" w:hanging="360"/>
      </w:pPr>
    </w:lvl>
    <w:lvl w:ilvl="8" w:tplc="0415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0" w15:restartNumberingAfterBreak="0">
    <w:nsid w:val="796D1A42"/>
    <w:multiLevelType w:val="hybridMultilevel"/>
    <w:tmpl w:val="E0EE9FCE"/>
    <w:lvl w:ilvl="0" w:tplc="CF6E622A">
      <w:start w:val="1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7683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7941456">
    <w:abstractNumId w:val="6"/>
  </w:num>
  <w:num w:numId="3" w16cid:durableId="1100374100">
    <w:abstractNumId w:val="7"/>
  </w:num>
  <w:num w:numId="4" w16cid:durableId="524908234">
    <w:abstractNumId w:val="0"/>
  </w:num>
  <w:num w:numId="5" w16cid:durableId="694186642">
    <w:abstractNumId w:val="9"/>
  </w:num>
  <w:num w:numId="6" w16cid:durableId="1629046212">
    <w:abstractNumId w:val="10"/>
  </w:num>
  <w:num w:numId="7" w16cid:durableId="1499539863">
    <w:abstractNumId w:val="2"/>
  </w:num>
  <w:num w:numId="8" w16cid:durableId="1000818200">
    <w:abstractNumId w:val="8"/>
  </w:num>
  <w:num w:numId="9" w16cid:durableId="2033846816">
    <w:abstractNumId w:val="5"/>
  </w:num>
  <w:num w:numId="10" w16cid:durableId="282001592">
    <w:abstractNumId w:val="3"/>
  </w:num>
  <w:num w:numId="11" w16cid:durableId="405494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B82"/>
    <w:rsid w:val="00112B90"/>
    <w:rsid w:val="001A2888"/>
    <w:rsid w:val="003967BC"/>
    <w:rsid w:val="003A6C45"/>
    <w:rsid w:val="003C24BE"/>
    <w:rsid w:val="0042684D"/>
    <w:rsid w:val="005B4F05"/>
    <w:rsid w:val="009221B3"/>
    <w:rsid w:val="009E52FB"/>
    <w:rsid w:val="00A52E9F"/>
    <w:rsid w:val="00B31B82"/>
    <w:rsid w:val="00BE5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0E97C"/>
  <w15:chartTrackingRefBased/>
  <w15:docId w15:val="{633E6381-1D05-4105-8933-A9274DD88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B8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B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B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B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B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B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B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B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B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B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B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B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B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B8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B8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B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B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B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B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B31B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31B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B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1B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B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1B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1B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1B8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B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B8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B82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rsid w:val="00B31B82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B31B82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">
    <w:name w:val="header"/>
    <w:basedOn w:val="Normalny"/>
    <w:link w:val="NagwekZnak"/>
    <w:semiHidden/>
    <w:rsid w:val="00B31B82"/>
    <w:pPr>
      <w:suppressLineNumbers/>
      <w:tabs>
        <w:tab w:val="center" w:pos="4818"/>
        <w:tab w:val="right" w:pos="9637"/>
      </w:tabs>
    </w:pPr>
  </w:style>
  <w:style w:type="character" w:customStyle="1" w:styleId="NagwekZnak">
    <w:name w:val="Nagłówek Znak"/>
    <w:basedOn w:val="Domylnaczcionkaakapitu"/>
    <w:link w:val="Nagwek"/>
    <w:semiHidden/>
    <w:rsid w:val="00B31B82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semiHidden/>
    <w:rsid w:val="00B31B8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31B82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semiHidden/>
    <w:rsid w:val="00B31B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B31B82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character" w:styleId="Numerstrony">
    <w:name w:val="page number"/>
    <w:basedOn w:val="Domylnaczcionkaakapitu"/>
    <w:semiHidden/>
    <w:rsid w:val="00B31B82"/>
  </w:style>
  <w:style w:type="paragraph" w:customStyle="1" w:styleId="Style1">
    <w:name w:val="Style1"/>
    <w:basedOn w:val="Normalny"/>
    <w:rsid w:val="00B31B82"/>
    <w:pPr>
      <w:suppressAutoHyphens w:val="0"/>
      <w:overflowPunct w:val="0"/>
      <w:autoSpaceDE w:val="0"/>
      <w:autoSpaceDN w:val="0"/>
      <w:adjustRightInd w:val="0"/>
      <w:textAlignment w:val="baseline"/>
    </w:pPr>
    <w:rPr>
      <w:szCs w:val="20"/>
      <w:lang w:eastAsia="pl-PL"/>
    </w:rPr>
  </w:style>
  <w:style w:type="character" w:styleId="Hipercze">
    <w:name w:val="Hyperlink"/>
    <w:unhideWhenUsed/>
    <w:rsid w:val="00B31B82"/>
    <w:rPr>
      <w:color w:val="0000FF"/>
      <w:u w:val="single"/>
    </w:rPr>
  </w:style>
  <w:style w:type="character" w:customStyle="1" w:styleId="Teksttreci">
    <w:name w:val="Tekst treści_"/>
    <w:link w:val="Teksttreci0"/>
    <w:rsid w:val="00B31B82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31B82"/>
    <w:pPr>
      <w:widowControl w:val="0"/>
      <w:shd w:val="clear" w:color="auto" w:fill="FFFFFF"/>
      <w:suppressAutoHyphens w:val="0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romak@op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fakturyksef@zgn-bielany.waw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akturyksef@zgn-bielany.waw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fakturyksef@zgn-bielany.wa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kromak@op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1466</Words>
  <Characters>8799</Characters>
  <Application>Microsoft Office Word</Application>
  <DocSecurity>0</DocSecurity>
  <Lines>73</Lines>
  <Paragraphs>20</Paragraphs>
  <ScaleCrop>false</ScaleCrop>
  <Company/>
  <LinksUpToDate>false</LinksUpToDate>
  <CharactersWithSpaces>10245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Grochala</dc:creator>
  <cp:keywords/>
  <dc:description/>
  <cp:lastModifiedBy>Maciej Grochala</cp:lastModifiedBy>
  <cp:revision>3</cp:revision>
  <dcterms:created xsi:type="dcterms:W3CDTF">2026-03-13T14:02:00Z</dcterms:created>
  <dcterms:modified xsi:type="dcterms:W3CDTF">2026-04-16T11:57:00Z</dcterms:modified>
</cp:coreProperties>
</file>